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0543F" w14:textId="43833134" w:rsidR="00551D34" w:rsidRPr="00F2272F" w:rsidRDefault="00192FD3" w:rsidP="00F22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2F">
        <w:rPr>
          <w:rFonts w:ascii="Times New Roman" w:hAnsi="Times New Roman" w:cs="Times New Roman"/>
          <w:sz w:val="28"/>
          <w:szCs w:val="28"/>
        </w:rPr>
        <w:t>Limitation in triosephosphate utilization determines trade-off between grain protein content and yield in rice</w:t>
      </w:r>
      <w:r w:rsidR="00026FCD" w:rsidRPr="006717E4">
        <w:rPr>
          <w:rFonts w:ascii="Times New Roman" w:hAnsi="Times New Roman" w:cs="Times New Roman"/>
          <w:sz w:val="28"/>
          <w:szCs w:val="28"/>
        </w:rPr>
        <w:t>.</w:t>
      </w:r>
    </w:p>
    <w:p w14:paraId="63BCDE75" w14:textId="77777777" w:rsidR="00026FCD" w:rsidRDefault="00026FCD" w:rsidP="00026F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F2C15" w14:textId="3CB48D0B" w:rsidR="004D2302" w:rsidRPr="007C49F3" w:rsidRDefault="00B67EF6" w:rsidP="006717E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Nagaraju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Spoorthi</w:t>
      </w:r>
      <w:r w:rsidR="007C49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Rubashri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Sakthivel</w:t>
      </w:r>
      <w:r w:rsidR="007C49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17E4" w:rsidRPr="006717E4">
        <w:rPr>
          <w:rFonts w:ascii="Times New Roman" w:hAnsi="Times New Roman" w:cs="Times New Roman"/>
          <w:sz w:val="24"/>
          <w:szCs w:val="24"/>
        </w:rPr>
        <w:t xml:space="preserve"> </w:t>
      </w:r>
      <w:r w:rsidR="006717E4" w:rsidRPr="00026FCD">
        <w:rPr>
          <w:rFonts w:ascii="Times New Roman" w:hAnsi="Times New Roman" w:cs="Times New Roman"/>
          <w:sz w:val="24"/>
          <w:szCs w:val="24"/>
        </w:rPr>
        <w:t>Preethi Vijayaraghavareddy</w:t>
      </w:r>
      <w:r w:rsidR="007C49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717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Ramesh</w:t>
      </w:r>
      <w:r w:rsidR="00026FCD" w:rsidRPr="00026FCD">
        <w:rPr>
          <w:rFonts w:ascii="Times New Roman" w:hAnsi="Times New Roman" w:cs="Times New Roman"/>
          <w:sz w:val="24"/>
          <w:szCs w:val="24"/>
        </w:rPr>
        <w:t xml:space="preserve"> Mohan</w:t>
      </w:r>
      <w:r w:rsidR="007C49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Purushottama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FCD" w:rsidRPr="00026FCD">
        <w:rPr>
          <w:rFonts w:ascii="Times New Roman" w:hAnsi="Times New Roman" w:cs="Times New Roman"/>
          <w:sz w:val="24"/>
          <w:szCs w:val="24"/>
        </w:rPr>
        <w:t>Chaitanya</w:t>
      </w:r>
      <w:r w:rsidR="007C49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6FCD" w:rsidRPr="0002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FCD" w:rsidRPr="00026FCD">
        <w:rPr>
          <w:rFonts w:ascii="Times New Roman" w:hAnsi="Times New Roman" w:cs="Times New Roman"/>
          <w:sz w:val="24"/>
          <w:szCs w:val="24"/>
        </w:rPr>
        <w:t>Korihalli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FCD">
        <w:rPr>
          <w:rFonts w:ascii="Times New Roman" w:hAnsi="Times New Roman" w:cs="Times New Roman"/>
          <w:sz w:val="24"/>
          <w:szCs w:val="24"/>
        </w:rPr>
        <w:t>Kulsumbi</w:t>
      </w:r>
      <w:r w:rsidR="007C49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B.H.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Rajashekar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Reddy</w:t>
      </w:r>
      <w:r w:rsidR="007C49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6FCD" w:rsidRPr="00026FCD">
        <w:rPr>
          <w:rFonts w:ascii="Times New Roman" w:hAnsi="Times New Roman" w:cs="Times New Roman"/>
          <w:sz w:val="24"/>
          <w:szCs w:val="24"/>
        </w:rPr>
        <w:t xml:space="preserve"> </w:t>
      </w:r>
      <w:r w:rsidR="006717E4" w:rsidRPr="00026FCD">
        <w:rPr>
          <w:rFonts w:ascii="Times New Roman" w:hAnsi="Times New Roman" w:cs="Times New Roman"/>
          <w:sz w:val="24"/>
          <w:szCs w:val="24"/>
        </w:rPr>
        <w:t xml:space="preserve">C.A </w:t>
      </w:r>
      <w:r w:rsidR="00026FCD" w:rsidRPr="00026FCD">
        <w:rPr>
          <w:rFonts w:ascii="Times New Roman" w:hAnsi="Times New Roman" w:cs="Times New Roman"/>
          <w:sz w:val="24"/>
          <w:szCs w:val="24"/>
        </w:rPr>
        <w:t>Deepak</w:t>
      </w:r>
      <w:r w:rsidR="00834C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6FCD" w:rsidRPr="00026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756">
        <w:rPr>
          <w:rFonts w:ascii="Times New Roman" w:hAnsi="Times New Roman" w:cs="Times New Roman"/>
          <w:sz w:val="24"/>
          <w:szCs w:val="24"/>
        </w:rPr>
        <w:t>Venkategowda</w:t>
      </w:r>
      <w:proofErr w:type="spellEnd"/>
      <w:r w:rsidR="00130756">
        <w:rPr>
          <w:rFonts w:ascii="Times New Roman" w:hAnsi="Times New Roman" w:cs="Times New Roman"/>
          <w:sz w:val="24"/>
          <w:szCs w:val="24"/>
        </w:rPr>
        <w:t xml:space="preserve"> </w:t>
      </w:r>
      <w:r w:rsidR="00026FCD" w:rsidRPr="00026FCD">
        <w:rPr>
          <w:rFonts w:ascii="Times New Roman" w:hAnsi="Times New Roman" w:cs="Times New Roman"/>
          <w:sz w:val="24"/>
          <w:szCs w:val="24"/>
        </w:rPr>
        <w:t>Ramegowda</w:t>
      </w:r>
      <w:r w:rsidR="007C49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Kurpad</w:t>
      </w:r>
      <w:r w:rsidR="007C49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FCD" w:rsidRPr="00026FCD">
        <w:rPr>
          <w:rFonts w:ascii="Times New Roman" w:hAnsi="Times New Roman" w:cs="Times New Roman"/>
          <w:sz w:val="24"/>
          <w:szCs w:val="24"/>
        </w:rPr>
        <w:t>and Sheshshayee Sreeman</w:t>
      </w:r>
      <w:r w:rsidR="007C49F3">
        <w:rPr>
          <w:rFonts w:ascii="Times New Roman" w:hAnsi="Times New Roman" w:cs="Times New Roman"/>
          <w:sz w:val="24"/>
          <w:szCs w:val="24"/>
          <w:vertAlign w:val="superscript"/>
        </w:rPr>
        <w:t>1*</w:t>
      </w:r>
    </w:p>
    <w:p w14:paraId="5E3B0BF3" w14:textId="77777777" w:rsidR="00026FCD" w:rsidRDefault="00026FCD" w:rsidP="00026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65FD1" w14:textId="4276C3EC" w:rsidR="00026FCD" w:rsidRDefault="00026FCD" w:rsidP="003226FA">
      <w:pPr>
        <w:spacing w:after="0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 </w:t>
      </w:r>
      <w:r w:rsidR="003226FA">
        <w:rPr>
          <w:rFonts w:ascii="Times New Roman" w:hAnsi="Times New Roman" w:cs="Times New Roman"/>
          <w:sz w:val="24"/>
          <w:szCs w:val="24"/>
        </w:rPr>
        <w:t xml:space="preserve">Digestibility, </w:t>
      </w:r>
      <w:r>
        <w:rPr>
          <w:rFonts w:ascii="Times New Roman" w:hAnsi="Times New Roman" w:cs="Times New Roman"/>
          <w:sz w:val="24"/>
          <w:szCs w:val="24"/>
        </w:rPr>
        <w:t>Grain protein content,</w:t>
      </w:r>
      <w:r w:rsidR="003226FA" w:rsidRPr="003226FA">
        <w:rPr>
          <w:rFonts w:ascii="Times New Roman" w:hAnsi="Times New Roman" w:cs="Times New Roman"/>
          <w:sz w:val="24"/>
          <w:szCs w:val="24"/>
        </w:rPr>
        <w:t xml:space="preserve"> </w:t>
      </w:r>
      <w:r w:rsidR="003226FA">
        <w:rPr>
          <w:rFonts w:ascii="Times New Roman" w:hAnsi="Times New Roman" w:cs="Times New Roman"/>
          <w:sz w:val="24"/>
          <w:szCs w:val="24"/>
        </w:rPr>
        <w:t>Nitrogen assimilation, Rice</w:t>
      </w:r>
      <w:r>
        <w:rPr>
          <w:rFonts w:ascii="Times New Roman" w:hAnsi="Times New Roman" w:cs="Times New Roman"/>
          <w:sz w:val="24"/>
          <w:szCs w:val="24"/>
        </w:rPr>
        <w:t xml:space="preserve">, Triose-phosphate utilization, </w:t>
      </w:r>
    </w:p>
    <w:p w14:paraId="18D6960B" w14:textId="02520982" w:rsidR="00026FCD" w:rsidRDefault="00026FCD" w:rsidP="00026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36565" w14:textId="6E25DA8E" w:rsidR="007C49F3" w:rsidRDefault="007C49F3" w:rsidP="007C49F3">
      <w:pPr>
        <w:spacing w:after="0"/>
        <w:ind w:left="1530" w:hanging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Affiliation: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University of Agricultural Sciences, GKVK, Bangalore, INDIA</w:t>
      </w:r>
    </w:p>
    <w:p w14:paraId="689FF00E" w14:textId="0EF01B4C" w:rsidR="007C49F3" w:rsidRDefault="007C49F3" w:rsidP="007C49F3">
      <w:pPr>
        <w:spacing w:after="0"/>
        <w:ind w:left="1530" w:hanging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St. John’s Medical College, </w:t>
      </w:r>
      <w:r w:rsidR="00834CB6">
        <w:rPr>
          <w:rFonts w:ascii="Times New Roman" w:hAnsi="Times New Roman" w:cs="Times New Roman"/>
          <w:sz w:val="24"/>
          <w:szCs w:val="24"/>
        </w:rPr>
        <w:t>Koramangala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4CB6">
        <w:rPr>
          <w:rFonts w:ascii="Times New Roman" w:hAnsi="Times New Roman" w:cs="Times New Roman"/>
          <w:sz w:val="24"/>
          <w:szCs w:val="24"/>
        </w:rPr>
        <w:t>Bangalore</w:t>
      </w:r>
      <w:r>
        <w:rPr>
          <w:rFonts w:ascii="Times New Roman" w:hAnsi="Times New Roman" w:cs="Times New Roman"/>
          <w:sz w:val="24"/>
          <w:szCs w:val="24"/>
        </w:rPr>
        <w:t xml:space="preserve"> INDIA</w:t>
      </w:r>
    </w:p>
    <w:p w14:paraId="115C9CB3" w14:textId="28F4404B" w:rsidR="00834CB6" w:rsidRDefault="00834CB6" w:rsidP="007C49F3">
      <w:pPr>
        <w:spacing w:after="0"/>
        <w:ind w:left="1530" w:hanging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2CB4CF" w14:textId="486A37AA" w:rsidR="007C49F3" w:rsidRDefault="007C49F3" w:rsidP="00026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E64CEA" w14:textId="4C80FC6C" w:rsidR="007C49F3" w:rsidRDefault="00E15A95" w:rsidP="00026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7C49F3">
        <w:rPr>
          <w:rFonts w:ascii="Times New Roman" w:hAnsi="Times New Roman" w:cs="Times New Roman"/>
          <w:sz w:val="24"/>
          <w:szCs w:val="24"/>
        </w:rPr>
        <w:t>Correspondence:  msshesh1@uasbangalore.edu.in</w:t>
      </w:r>
    </w:p>
    <w:p w14:paraId="246890F5" w14:textId="5A8DCC89" w:rsidR="007C49F3" w:rsidRDefault="007C49F3" w:rsidP="00026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65C932" w14:textId="77777777" w:rsidR="007C49F3" w:rsidRDefault="007C49F3" w:rsidP="00026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6D18D" w14:textId="33856B38" w:rsidR="00026FCD" w:rsidRDefault="00026FCD" w:rsidP="00026F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FCD">
        <w:rPr>
          <w:rFonts w:ascii="Times New Roman" w:hAnsi="Times New Roman" w:cs="Times New Roman"/>
          <w:b/>
          <w:sz w:val="28"/>
          <w:szCs w:val="28"/>
        </w:rPr>
        <w:t>Abstract:</w:t>
      </w:r>
    </w:p>
    <w:p w14:paraId="206F1BE9" w14:textId="77777777" w:rsidR="007C49F3" w:rsidRPr="00026FCD" w:rsidRDefault="007C49F3" w:rsidP="00026F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1F8D8" w14:textId="708F31DC" w:rsidR="004D2302" w:rsidRPr="004D2302" w:rsidRDefault="00F97C6F" w:rsidP="00026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</w:t>
      </w:r>
      <w:r w:rsidR="004D2302" w:rsidRPr="004D2302">
        <w:rPr>
          <w:rFonts w:ascii="Times New Roman" w:hAnsi="Times New Roman" w:cs="Times New Roman"/>
          <w:sz w:val="24"/>
          <w:szCs w:val="24"/>
        </w:rPr>
        <w:t xml:space="preserve"> self-sufficiency in food, every second Indian child appears to be Protein energy malnourished.  Indian population acquires </w:t>
      </w:r>
      <w:r w:rsidR="00CE6A9E" w:rsidRPr="004D2302">
        <w:rPr>
          <w:rFonts w:ascii="Times New Roman" w:hAnsi="Times New Roman" w:cs="Times New Roman"/>
          <w:sz w:val="24"/>
          <w:szCs w:val="24"/>
        </w:rPr>
        <w:t xml:space="preserve">more than 70% of the </w:t>
      </w:r>
      <w:r w:rsidR="00CE6A9E">
        <w:rPr>
          <w:rFonts w:ascii="Times New Roman" w:hAnsi="Times New Roman" w:cs="Times New Roman"/>
          <w:sz w:val="24"/>
          <w:szCs w:val="24"/>
        </w:rPr>
        <w:t xml:space="preserve">dietary </w:t>
      </w:r>
      <w:r w:rsidR="00CE6A9E" w:rsidRPr="004D2302">
        <w:rPr>
          <w:rFonts w:ascii="Times New Roman" w:hAnsi="Times New Roman" w:cs="Times New Roman"/>
          <w:sz w:val="24"/>
          <w:szCs w:val="24"/>
        </w:rPr>
        <w:t xml:space="preserve">requirement </w:t>
      </w:r>
      <w:r w:rsidR="004D2302" w:rsidRPr="004D2302">
        <w:rPr>
          <w:rFonts w:ascii="Times New Roman" w:hAnsi="Times New Roman" w:cs="Times New Roman"/>
          <w:sz w:val="24"/>
          <w:szCs w:val="24"/>
        </w:rPr>
        <w:t xml:space="preserve">of proteins from cereals.  While the dietary energy intake </w:t>
      </w:r>
      <w:r w:rsidR="00543EE4">
        <w:rPr>
          <w:rFonts w:ascii="Times New Roman" w:hAnsi="Times New Roman" w:cs="Times New Roman"/>
          <w:sz w:val="24"/>
          <w:szCs w:val="24"/>
        </w:rPr>
        <w:t>is adequate, the low grain protein content (GPC), low levels of indispensable amino acids</w:t>
      </w:r>
      <w:r w:rsidR="00C17084">
        <w:rPr>
          <w:rFonts w:ascii="Times New Roman" w:hAnsi="Times New Roman" w:cs="Times New Roman"/>
          <w:sz w:val="24"/>
          <w:szCs w:val="24"/>
        </w:rPr>
        <w:t xml:space="preserve"> in cereals</w:t>
      </w:r>
      <w:r w:rsidR="00543EE4">
        <w:rPr>
          <w:rFonts w:ascii="Times New Roman" w:hAnsi="Times New Roman" w:cs="Times New Roman"/>
          <w:sz w:val="24"/>
          <w:szCs w:val="24"/>
        </w:rPr>
        <w:t xml:space="preserve">, poor bioavailability and digestibility, plant-based </w:t>
      </w:r>
      <w:r w:rsidR="004D2302" w:rsidRPr="004D2302">
        <w:rPr>
          <w:rFonts w:ascii="Times New Roman" w:hAnsi="Times New Roman" w:cs="Times New Roman"/>
          <w:sz w:val="24"/>
          <w:szCs w:val="24"/>
        </w:rPr>
        <w:t>diet</w:t>
      </w:r>
      <w:r w:rsidR="00543EE4">
        <w:rPr>
          <w:rFonts w:ascii="Times New Roman" w:hAnsi="Times New Roman" w:cs="Times New Roman"/>
          <w:sz w:val="24"/>
          <w:szCs w:val="24"/>
        </w:rPr>
        <w:t>ary system</w:t>
      </w:r>
      <w:r w:rsidR="004D2302" w:rsidRPr="004D2302">
        <w:rPr>
          <w:rFonts w:ascii="Times New Roman" w:hAnsi="Times New Roman" w:cs="Times New Roman"/>
          <w:sz w:val="24"/>
          <w:szCs w:val="24"/>
        </w:rPr>
        <w:t>s</w:t>
      </w:r>
      <w:r w:rsidR="00543EE4">
        <w:rPr>
          <w:rFonts w:ascii="Times New Roman" w:hAnsi="Times New Roman" w:cs="Times New Roman"/>
          <w:sz w:val="24"/>
          <w:szCs w:val="24"/>
        </w:rPr>
        <w:t xml:space="preserve"> are </w:t>
      </w:r>
      <w:r w:rsidR="00C17084">
        <w:rPr>
          <w:rFonts w:ascii="Times New Roman" w:hAnsi="Times New Roman" w:cs="Times New Roman"/>
          <w:sz w:val="24"/>
          <w:szCs w:val="24"/>
        </w:rPr>
        <w:t xml:space="preserve">strong determinants of </w:t>
      </w:r>
      <w:r w:rsidR="00543EE4">
        <w:rPr>
          <w:rFonts w:ascii="Times New Roman" w:hAnsi="Times New Roman" w:cs="Times New Roman"/>
          <w:sz w:val="24"/>
          <w:szCs w:val="24"/>
        </w:rPr>
        <w:t>malnutrition</w:t>
      </w:r>
      <w:r w:rsidR="004D2302" w:rsidRPr="004D2302">
        <w:rPr>
          <w:rFonts w:ascii="Times New Roman" w:hAnsi="Times New Roman" w:cs="Times New Roman"/>
          <w:sz w:val="24"/>
          <w:szCs w:val="24"/>
        </w:rPr>
        <w:t xml:space="preserve">, especially in </w:t>
      </w:r>
      <w:r w:rsidR="00C17084">
        <w:rPr>
          <w:rFonts w:ascii="Times New Roman" w:hAnsi="Times New Roman" w:cs="Times New Roman"/>
          <w:sz w:val="24"/>
          <w:szCs w:val="24"/>
        </w:rPr>
        <w:t>developing countries.</w:t>
      </w:r>
      <w:r w:rsidR="00543EE4">
        <w:rPr>
          <w:rFonts w:ascii="Times New Roman" w:hAnsi="Times New Roman" w:cs="Times New Roman"/>
          <w:sz w:val="24"/>
          <w:szCs w:val="24"/>
        </w:rPr>
        <w:t xml:space="preserve">  </w:t>
      </w:r>
      <w:r w:rsidR="003271FB">
        <w:rPr>
          <w:rFonts w:ascii="Times New Roman" w:hAnsi="Times New Roman" w:cs="Times New Roman"/>
          <w:sz w:val="24"/>
          <w:szCs w:val="24"/>
        </w:rPr>
        <w:t xml:space="preserve">Our </w:t>
      </w:r>
      <w:r w:rsidR="00C17084">
        <w:rPr>
          <w:rFonts w:ascii="Times New Roman" w:hAnsi="Times New Roman" w:cs="Times New Roman"/>
          <w:sz w:val="24"/>
          <w:szCs w:val="24"/>
        </w:rPr>
        <w:t>c</w:t>
      </w:r>
      <w:r w:rsidR="003271FB">
        <w:rPr>
          <w:rFonts w:ascii="Times New Roman" w:hAnsi="Times New Roman" w:cs="Times New Roman"/>
          <w:sz w:val="24"/>
          <w:szCs w:val="24"/>
        </w:rPr>
        <w:t xml:space="preserve">linical studies </w:t>
      </w:r>
      <w:r w:rsidR="00543EE4">
        <w:rPr>
          <w:rFonts w:ascii="Times New Roman" w:hAnsi="Times New Roman" w:cs="Times New Roman"/>
          <w:sz w:val="24"/>
          <w:szCs w:val="24"/>
        </w:rPr>
        <w:t>using</w:t>
      </w:r>
      <w:r w:rsidR="003271FB">
        <w:rPr>
          <w:rFonts w:ascii="Times New Roman" w:hAnsi="Times New Roman" w:cs="Times New Roman"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sz w:val="24"/>
          <w:szCs w:val="24"/>
        </w:rPr>
        <w:t>d</w:t>
      </w:r>
      <w:r w:rsidR="003271FB">
        <w:rPr>
          <w:rFonts w:ascii="Times New Roman" w:hAnsi="Times New Roman" w:cs="Times New Roman"/>
          <w:sz w:val="24"/>
          <w:szCs w:val="24"/>
        </w:rPr>
        <w:t xml:space="preserve">euterium isotope labelled plants clearly demonstrated that rice protein is better digested by humans than pulses.  </w:t>
      </w:r>
      <w:r w:rsidR="00F2272F">
        <w:rPr>
          <w:rFonts w:ascii="Times New Roman" w:hAnsi="Times New Roman" w:cs="Times New Roman"/>
          <w:sz w:val="24"/>
          <w:szCs w:val="24"/>
        </w:rPr>
        <w:t xml:space="preserve">However, </w:t>
      </w:r>
      <w:r w:rsidR="00C03057">
        <w:rPr>
          <w:rFonts w:ascii="Times New Roman" w:hAnsi="Times New Roman" w:cs="Times New Roman"/>
          <w:sz w:val="24"/>
          <w:szCs w:val="24"/>
        </w:rPr>
        <w:t xml:space="preserve">by </w:t>
      </w:r>
      <w:r w:rsidR="00F2272F">
        <w:rPr>
          <w:rFonts w:ascii="Times New Roman" w:hAnsi="Times New Roman" w:cs="Times New Roman"/>
          <w:sz w:val="24"/>
          <w:szCs w:val="24"/>
        </w:rPr>
        <w:t xml:space="preserve">screening </w:t>
      </w:r>
      <w:r w:rsidR="00130756">
        <w:rPr>
          <w:rFonts w:ascii="Times New Roman" w:hAnsi="Times New Roman" w:cs="Times New Roman"/>
          <w:sz w:val="24"/>
          <w:szCs w:val="24"/>
        </w:rPr>
        <w:t xml:space="preserve">rice </w:t>
      </w:r>
      <w:r w:rsidR="003271FB">
        <w:rPr>
          <w:rFonts w:ascii="Times New Roman" w:hAnsi="Times New Roman" w:cs="Times New Roman"/>
          <w:sz w:val="24"/>
          <w:szCs w:val="24"/>
        </w:rPr>
        <w:t>germplasm and cultiva</w:t>
      </w:r>
      <w:r w:rsidR="00130756">
        <w:rPr>
          <w:rFonts w:ascii="Times New Roman" w:hAnsi="Times New Roman" w:cs="Times New Roman"/>
          <w:sz w:val="24"/>
          <w:szCs w:val="24"/>
        </w:rPr>
        <w:t xml:space="preserve">rs </w:t>
      </w:r>
      <w:r w:rsidR="003271FB">
        <w:rPr>
          <w:rFonts w:ascii="Times New Roman" w:hAnsi="Times New Roman" w:cs="Times New Roman"/>
          <w:sz w:val="24"/>
          <w:szCs w:val="24"/>
        </w:rPr>
        <w:t xml:space="preserve">we noticed that </w:t>
      </w:r>
      <w:r w:rsidR="00DD123C">
        <w:rPr>
          <w:rFonts w:ascii="Times New Roman" w:hAnsi="Times New Roman" w:cs="Times New Roman"/>
          <w:sz w:val="24"/>
          <w:szCs w:val="24"/>
        </w:rPr>
        <w:t>a</w:t>
      </w:r>
      <w:r w:rsidR="003271FB">
        <w:rPr>
          <w:rFonts w:ascii="Times New Roman" w:hAnsi="Times New Roman" w:cs="Times New Roman"/>
          <w:sz w:val="24"/>
          <w:szCs w:val="24"/>
        </w:rPr>
        <w:t xml:space="preserve"> </w:t>
      </w:r>
      <w:r w:rsidR="00F2272F">
        <w:rPr>
          <w:rFonts w:ascii="Times New Roman" w:hAnsi="Times New Roman" w:cs="Times New Roman"/>
          <w:sz w:val="24"/>
          <w:szCs w:val="24"/>
        </w:rPr>
        <w:t>high</w:t>
      </w:r>
      <w:r w:rsidR="00F2272F" w:rsidRPr="004D2302">
        <w:rPr>
          <w:rFonts w:ascii="Times New Roman" w:hAnsi="Times New Roman" w:cs="Times New Roman"/>
          <w:sz w:val="24"/>
          <w:szCs w:val="24"/>
        </w:rPr>
        <w:t xml:space="preserve"> </w:t>
      </w:r>
      <w:r w:rsidR="004D2302" w:rsidRPr="004D2302">
        <w:rPr>
          <w:rFonts w:ascii="Times New Roman" w:hAnsi="Times New Roman" w:cs="Times New Roman"/>
          <w:sz w:val="24"/>
          <w:szCs w:val="24"/>
        </w:rPr>
        <w:t>GPC</w:t>
      </w:r>
      <w:r w:rsidR="00CE6A9E">
        <w:rPr>
          <w:rFonts w:ascii="Times New Roman" w:hAnsi="Times New Roman" w:cs="Times New Roman"/>
          <w:sz w:val="24"/>
          <w:szCs w:val="24"/>
        </w:rPr>
        <w:t xml:space="preserve"> is</w:t>
      </w:r>
      <w:r w:rsidR="004D2302" w:rsidRPr="004D2302">
        <w:rPr>
          <w:rFonts w:ascii="Times New Roman" w:hAnsi="Times New Roman" w:cs="Times New Roman"/>
          <w:sz w:val="24"/>
          <w:szCs w:val="24"/>
        </w:rPr>
        <w:t xml:space="preserve"> often </w:t>
      </w:r>
      <w:r w:rsidR="00192FD3">
        <w:rPr>
          <w:rFonts w:ascii="Times New Roman" w:hAnsi="Times New Roman" w:cs="Times New Roman"/>
          <w:sz w:val="24"/>
          <w:szCs w:val="24"/>
        </w:rPr>
        <w:t>associated with</w:t>
      </w:r>
      <w:r w:rsidR="004D2302" w:rsidRPr="004D2302">
        <w:rPr>
          <w:rFonts w:ascii="Times New Roman" w:hAnsi="Times New Roman" w:cs="Times New Roman"/>
          <w:sz w:val="24"/>
          <w:szCs w:val="24"/>
        </w:rPr>
        <w:t xml:space="preserve"> reduc</w:t>
      </w:r>
      <w:r w:rsidR="00130756">
        <w:rPr>
          <w:rFonts w:ascii="Times New Roman" w:hAnsi="Times New Roman" w:cs="Times New Roman"/>
          <w:sz w:val="24"/>
          <w:szCs w:val="24"/>
        </w:rPr>
        <w:t xml:space="preserve">ed </w:t>
      </w:r>
      <w:r w:rsidR="004D2302" w:rsidRPr="004D2302">
        <w:rPr>
          <w:rFonts w:ascii="Times New Roman" w:hAnsi="Times New Roman" w:cs="Times New Roman"/>
          <w:sz w:val="24"/>
          <w:szCs w:val="24"/>
        </w:rPr>
        <w:t>yield</w:t>
      </w:r>
      <w:r w:rsidR="00F2272F">
        <w:rPr>
          <w:rFonts w:ascii="Times New Roman" w:hAnsi="Times New Roman" w:cs="Times New Roman"/>
          <w:sz w:val="24"/>
          <w:szCs w:val="24"/>
        </w:rPr>
        <w:t>s</w:t>
      </w:r>
      <w:r w:rsidR="004D2302" w:rsidRPr="004D2302">
        <w:rPr>
          <w:rFonts w:ascii="Times New Roman" w:hAnsi="Times New Roman" w:cs="Times New Roman"/>
          <w:sz w:val="24"/>
          <w:szCs w:val="24"/>
        </w:rPr>
        <w:t>.</w:t>
      </w:r>
      <w:r w:rsidR="003271FB">
        <w:rPr>
          <w:rFonts w:ascii="Times New Roman" w:hAnsi="Times New Roman" w:cs="Times New Roman"/>
          <w:sz w:val="24"/>
          <w:szCs w:val="24"/>
        </w:rPr>
        <w:t xml:space="preserve"> </w:t>
      </w:r>
      <w:r w:rsidR="00F2272F">
        <w:rPr>
          <w:rFonts w:ascii="Times New Roman" w:hAnsi="Times New Roman" w:cs="Times New Roman"/>
          <w:sz w:val="24"/>
          <w:szCs w:val="24"/>
        </w:rPr>
        <w:t>Therefore, u</w:t>
      </w:r>
      <w:r w:rsidR="003271FB">
        <w:rPr>
          <w:rFonts w:ascii="Times New Roman" w:hAnsi="Times New Roman" w:cs="Times New Roman"/>
          <w:sz w:val="24"/>
          <w:szCs w:val="24"/>
        </w:rPr>
        <w:t xml:space="preserve">nderstanding this trade-off </w:t>
      </w:r>
      <w:r w:rsidR="00192FD3">
        <w:rPr>
          <w:rFonts w:ascii="Times New Roman" w:hAnsi="Times New Roman" w:cs="Times New Roman"/>
          <w:sz w:val="24"/>
          <w:szCs w:val="24"/>
        </w:rPr>
        <w:t>has strategic relevance</w:t>
      </w:r>
      <w:r w:rsidR="003271FB">
        <w:rPr>
          <w:rFonts w:ascii="Times New Roman" w:hAnsi="Times New Roman" w:cs="Times New Roman"/>
          <w:sz w:val="24"/>
          <w:szCs w:val="24"/>
        </w:rPr>
        <w:t xml:space="preserve"> </w:t>
      </w:r>
      <w:r w:rsidR="00726FED">
        <w:rPr>
          <w:rFonts w:ascii="Times New Roman" w:hAnsi="Times New Roman" w:cs="Times New Roman"/>
          <w:sz w:val="24"/>
          <w:szCs w:val="24"/>
        </w:rPr>
        <w:t xml:space="preserve">in crop improvement aiming towards </w:t>
      </w:r>
      <w:r w:rsidR="003271FB">
        <w:rPr>
          <w:rFonts w:ascii="Times New Roman" w:hAnsi="Times New Roman" w:cs="Times New Roman"/>
          <w:sz w:val="24"/>
          <w:szCs w:val="24"/>
        </w:rPr>
        <w:t xml:space="preserve">mitigating protein malnutrition </w:t>
      </w:r>
      <w:r w:rsidR="00C17084">
        <w:rPr>
          <w:rFonts w:ascii="Times New Roman" w:hAnsi="Times New Roman" w:cs="Times New Roman"/>
          <w:sz w:val="24"/>
          <w:szCs w:val="24"/>
        </w:rPr>
        <w:t>while sustaining food security</w:t>
      </w:r>
      <w:r w:rsidR="003271FB">
        <w:rPr>
          <w:rFonts w:ascii="Times New Roman" w:hAnsi="Times New Roman" w:cs="Times New Roman"/>
          <w:sz w:val="24"/>
          <w:szCs w:val="24"/>
        </w:rPr>
        <w:t xml:space="preserve">.  We hypothesized that </w:t>
      </w:r>
      <w:r w:rsidR="00C17084">
        <w:rPr>
          <w:rFonts w:ascii="Times New Roman" w:hAnsi="Times New Roman" w:cs="Times New Roman"/>
          <w:sz w:val="24"/>
          <w:szCs w:val="24"/>
        </w:rPr>
        <w:t xml:space="preserve">such </w:t>
      </w:r>
      <w:r w:rsidR="004D2302" w:rsidRPr="004D2302">
        <w:rPr>
          <w:rFonts w:ascii="Times New Roman" w:hAnsi="Times New Roman" w:cs="Times New Roman"/>
          <w:sz w:val="24"/>
          <w:szCs w:val="24"/>
        </w:rPr>
        <w:t xml:space="preserve">trade-off could arise mainly because of </w:t>
      </w:r>
      <w:r w:rsidR="00C17084">
        <w:rPr>
          <w:rFonts w:ascii="Times New Roman" w:hAnsi="Times New Roman" w:cs="Times New Roman"/>
          <w:sz w:val="24"/>
          <w:szCs w:val="24"/>
        </w:rPr>
        <w:t>a single</w:t>
      </w:r>
      <w:r w:rsidR="00C17084" w:rsidRPr="004D2302">
        <w:rPr>
          <w:rFonts w:ascii="Times New Roman" w:hAnsi="Times New Roman" w:cs="Times New Roman"/>
          <w:sz w:val="24"/>
          <w:szCs w:val="24"/>
        </w:rPr>
        <w:t xml:space="preserve"> </w:t>
      </w:r>
      <w:r w:rsidR="004D2302" w:rsidRPr="004D2302">
        <w:rPr>
          <w:rFonts w:ascii="Times New Roman" w:hAnsi="Times New Roman" w:cs="Times New Roman"/>
          <w:sz w:val="24"/>
          <w:szCs w:val="24"/>
        </w:rPr>
        <w:t>shared source of reductants</w:t>
      </w:r>
      <w:r w:rsidR="00C17084">
        <w:rPr>
          <w:rFonts w:ascii="Times New Roman" w:hAnsi="Times New Roman" w:cs="Times New Roman"/>
          <w:sz w:val="24"/>
          <w:szCs w:val="24"/>
        </w:rPr>
        <w:t xml:space="preserve"> from chloroplast electron transport mechanism,</w:t>
      </w:r>
      <w:r w:rsidR="004D2302" w:rsidRPr="004D2302">
        <w:rPr>
          <w:rFonts w:ascii="Times New Roman" w:hAnsi="Times New Roman" w:cs="Times New Roman"/>
          <w:sz w:val="24"/>
          <w:szCs w:val="24"/>
        </w:rPr>
        <w:t xml:space="preserve"> for carbon </w:t>
      </w:r>
      <w:r w:rsidR="00CE6A9E">
        <w:rPr>
          <w:rFonts w:ascii="Times New Roman" w:hAnsi="Times New Roman" w:cs="Times New Roman"/>
          <w:sz w:val="24"/>
          <w:szCs w:val="24"/>
        </w:rPr>
        <w:t>as well as</w:t>
      </w:r>
      <w:r w:rsidR="00CE6A9E" w:rsidRPr="004D2302">
        <w:rPr>
          <w:rFonts w:ascii="Times New Roman" w:hAnsi="Times New Roman" w:cs="Times New Roman"/>
          <w:sz w:val="24"/>
          <w:szCs w:val="24"/>
        </w:rPr>
        <w:t xml:space="preserve"> </w:t>
      </w:r>
      <w:r w:rsidR="004D2302" w:rsidRPr="004D2302">
        <w:rPr>
          <w:rFonts w:ascii="Times New Roman" w:hAnsi="Times New Roman" w:cs="Times New Roman"/>
          <w:sz w:val="24"/>
          <w:szCs w:val="24"/>
        </w:rPr>
        <w:t>nitrogen assimilation</w:t>
      </w:r>
      <w:r w:rsidR="00C17084">
        <w:rPr>
          <w:rFonts w:ascii="Times New Roman" w:hAnsi="Times New Roman" w:cs="Times New Roman"/>
          <w:sz w:val="24"/>
          <w:szCs w:val="24"/>
        </w:rPr>
        <w:t>s</w:t>
      </w:r>
      <w:r w:rsidR="004D2302" w:rsidRPr="004D2302">
        <w:rPr>
          <w:rFonts w:ascii="Times New Roman" w:hAnsi="Times New Roman" w:cs="Times New Roman"/>
          <w:sz w:val="24"/>
          <w:szCs w:val="24"/>
        </w:rPr>
        <w:t xml:space="preserve">. </w:t>
      </w:r>
      <w:r w:rsidR="00130756">
        <w:rPr>
          <w:rFonts w:ascii="Times New Roman" w:hAnsi="Times New Roman" w:cs="Times New Roman"/>
          <w:sz w:val="24"/>
          <w:szCs w:val="24"/>
        </w:rPr>
        <w:t xml:space="preserve"> </w:t>
      </w:r>
      <w:r w:rsidR="0044345F" w:rsidRPr="0044345F">
        <w:rPr>
          <w:rFonts w:ascii="Times New Roman" w:hAnsi="Times New Roman" w:cs="Times New Roman"/>
          <w:sz w:val="24"/>
          <w:szCs w:val="24"/>
        </w:rPr>
        <w:t xml:space="preserve">To </w:t>
      </w:r>
      <w:r w:rsidR="0044345F">
        <w:rPr>
          <w:rFonts w:ascii="Times New Roman" w:hAnsi="Times New Roman" w:cs="Times New Roman"/>
          <w:sz w:val="24"/>
          <w:szCs w:val="24"/>
        </w:rPr>
        <w:t>verify</w:t>
      </w:r>
      <w:r w:rsidR="0044345F" w:rsidRPr="0044345F">
        <w:rPr>
          <w:rFonts w:ascii="Times New Roman" w:hAnsi="Times New Roman" w:cs="Times New Roman"/>
          <w:sz w:val="24"/>
          <w:szCs w:val="24"/>
        </w:rPr>
        <w:t xml:space="preserve"> this, we screened a subset of 150 rice </w:t>
      </w:r>
      <w:r w:rsidR="00F2272F">
        <w:rPr>
          <w:rFonts w:ascii="Times New Roman" w:hAnsi="Times New Roman" w:cs="Times New Roman"/>
          <w:sz w:val="24"/>
          <w:szCs w:val="24"/>
        </w:rPr>
        <w:t>accessions</w:t>
      </w:r>
      <w:r w:rsidR="0044345F" w:rsidRPr="0044345F">
        <w:rPr>
          <w:rFonts w:ascii="Times New Roman" w:hAnsi="Times New Roman" w:cs="Times New Roman"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sz w:val="24"/>
          <w:szCs w:val="24"/>
        </w:rPr>
        <w:t xml:space="preserve">from the 3K </w:t>
      </w:r>
      <w:r w:rsidR="00C03057">
        <w:rPr>
          <w:rFonts w:ascii="Times New Roman" w:hAnsi="Times New Roman" w:cs="Times New Roman"/>
          <w:sz w:val="24"/>
          <w:szCs w:val="24"/>
        </w:rPr>
        <w:t xml:space="preserve">rice genome </w:t>
      </w:r>
      <w:r w:rsidR="00C17084">
        <w:rPr>
          <w:rFonts w:ascii="Times New Roman" w:hAnsi="Times New Roman" w:cs="Times New Roman"/>
          <w:sz w:val="24"/>
          <w:szCs w:val="24"/>
        </w:rPr>
        <w:t>panel from IRRI</w:t>
      </w:r>
      <w:r w:rsidR="00C17084" w:rsidRPr="0044345F">
        <w:rPr>
          <w:rFonts w:ascii="Times New Roman" w:hAnsi="Times New Roman" w:cs="Times New Roman"/>
          <w:sz w:val="24"/>
          <w:szCs w:val="24"/>
        </w:rPr>
        <w:t xml:space="preserve"> </w:t>
      </w:r>
      <w:r w:rsidR="0044345F" w:rsidRPr="0044345F">
        <w:rPr>
          <w:rFonts w:ascii="Times New Roman" w:hAnsi="Times New Roman" w:cs="Times New Roman"/>
          <w:sz w:val="24"/>
          <w:szCs w:val="24"/>
        </w:rPr>
        <w:t xml:space="preserve">for yield and </w:t>
      </w:r>
      <w:r w:rsidR="00F2272F">
        <w:rPr>
          <w:rFonts w:ascii="Times New Roman" w:hAnsi="Times New Roman" w:cs="Times New Roman"/>
          <w:sz w:val="24"/>
          <w:szCs w:val="24"/>
        </w:rPr>
        <w:t>GPC</w:t>
      </w:r>
      <w:r w:rsidR="0044345F" w:rsidRPr="0044345F">
        <w:rPr>
          <w:rFonts w:ascii="Times New Roman" w:hAnsi="Times New Roman" w:cs="Times New Roman"/>
          <w:sz w:val="24"/>
          <w:szCs w:val="24"/>
        </w:rPr>
        <w:t xml:space="preserve"> and identified specific contrasts.  </w:t>
      </w:r>
      <w:r w:rsidR="00192FD3" w:rsidRPr="00192FD3">
        <w:rPr>
          <w:rFonts w:ascii="Times New Roman" w:hAnsi="Times New Roman" w:cs="Times New Roman"/>
          <w:sz w:val="24"/>
          <w:szCs w:val="24"/>
        </w:rPr>
        <w:t>Assessing the response of these contrasts to high light and reduced source capacity which alter reductant availability</w:t>
      </w:r>
      <w:r w:rsidR="00F2272F">
        <w:rPr>
          <w:rFonts w:ascii="Times New Roman" w:hAnsi="Times New Roman" w:cs="Times New Roman"/>
          <w:sz w:val="24"/>
          <w:szCs w:val="24"/>
        </w:rPr>
        <w:t>,</w:t>
      </w:r>
      <w:r w:rsidR="00192FD3" w:rsidRPr="00192FD3" w:rsidDel="00192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strongly indicated that Triose-Phosphate Utilization (TPU) limitation </w:t>
      </w:r>
      <w:r w:rsidR="00026FCD">
        <w:rPr>
          <w:rFonts w:ascii="Times New Roman" w:hAnsi="Times New Roman" w:cs="Times New Roman"/>
          <w:sz w:val="24"/>
          <w:szCs w:val="24"/>
        </w:rPr>
        <w:t>is the major reason</w:t>
      </w:r>
      <w:r>
        <w:rPr>
          <w:rFonts w:ascii="Times New Roman" w:hAnsi="Times New Roman" w:cs="Times New Roman"/>
          <w:sz w:val="24"/>
          <w:szCs w:val="24"/>
        </w:rPr>
        <w:t xml:space="preserve"> for this trade-off.  </w:t>
      </w:r>
      <w:r w:rsidR="00DC280E">
        <w:rPr>
          <w:rFonts w:ascii="Times New Roman" w:hAnsi="Times New Roman" w:cs="Times New Roman"/>
          <w:sz w:val="24"/>
          <w:szCs w:val="24"/>
        </w:rPr>
        <w:t>We suggest that, c</w:t>
      </w:r>
      <w:r>
        <w:rPr>
          <w:rFonts w:ascii="Times New Roman" w:hAnsi="Times New Roman" w:cs="Times New Roman"/>
          <w:sz w:val="24"/>
          <w:szCs w:val="24"/>
        </w:rPr>
        <w:t xml:space="preserve">ombined with TPU limitation, better uptake and remobilization of nitrogen would be </w:t>
      </w:r>
      <w:r w:rsidR="00026FC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appropriate strategy for enhancing GPC in rice</w:t>
      </w:r>
      <w:r w:rsidR="00192FD3">
        <w:rPr>
          <w:rFonts w:ascii="Times New Roman" w:hAnsi="Times New Roman" w:cs="Times New Roman"/>
          <w:sz w:val="24"/>
          <w:szCs w:val="24"/>
        </w:rPr>
        <w:t xml:space="preserve"> without compromising for grain yield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FD3">
        <w:rPr>
          <w:rFonts w:ascii="Times New Roman" w:hAnsi="Times New Roman" w:cs="Times New Roman"/>
          <w:sz w:val="24"/>
          <w:szCs w:val="24"/>
        </w:rPr>
        <w:t xml:space="preserve"> </w:t>
      </w:r>
      <w:r w:rsidR="007F25A9">
        <w:rPr>
          <w:rFonts w:ascii="Times New Roman" w:hAnsi="Times New Roman" w:cs="Times New Roman"/>
          <w:sz w:val="24"/>
          <w:szCs w:val="24"/>
        </w:rPr>
        <w:t xml:space="preserve">This would be the best approach for </w:t>
      </w:r>
      <w:r w:rsidR="00F2272F">
        <w:rPr>
          <w:rFonts w:ascii="Times New Roman" w:hAnsi="Times New Roman" w:cs="Times New Roman"/>
          <w:sz w:val="24"/>
          <w:szCs w:val="24"/>
        </w:rPr>
        <w:t>su</w:t>
      </w:r>
      <w:r w:rsidR="007F25A9">
        <w:rPr>
          <w:rFonts w:ascii="Times New Roman" w:hAnsi="Times New Roman" w:cs="Times New Roman"/>
          <w:sz w:val="24"/>
          <w:szCs w:val="24"/>
        </w:rPr>
        <w:t>staining food and nutrient secur</w:t>
      </w:r>
      <w:r w:rsidR="00F2272F">
        <w:rPr>
          <w:rFonts w:ascii="Times New Roman" w:hAnsi="Times New Roman" w:cs="Times New Roman"/>
          <w:sz w:val="24"/>
          <w:szCs w:val="24"/>
        </w:rPr>
        <w:t>ity</w:t>
      </w:r>
      <w:r w:rsidR="007F25A9">
        <w:rPr>
          <w:rFonts w:ascii="Times New Roman" w:hAnsi="Times New Roman" w:cs="Times New Roman"/>
          <w:sz w:val="24"/>
          <w:szCs w:val="24"/>
        </w:rPr>
        <w:t>.</w:t>
      </w:r>
    </w:p>
    <w:sectPr w:rsidR="004D2302" w:rsidRPr="004D2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2"/>
    <w:rsid w:val="00026FCD"/>
    <w:rsid w:val="000D6130"/>
    <w:rsid w:val="000E31A7"/>
    <w:rsid w:val="00130756"/>
    <w:rsid w:val="00192FD3"/>
    <w:rsid w:val="003226FA"/>
    <w:rsid w:val="003271FB"/>
    <w:rsid w:val="0044345F"/>
    <w:rsid w:val="004D2302"/>
    <w:rsid w:val="00543EE4"/>
    <w:rsid w:val="00551D34"/>
    <w:rsid w:val="00565209"/>
    <w:rsid w:val="006717E4"/>
    <w:rsid w:val="00726FED"/>
    <w:rsid w:val="007C49F3"/>
    <w:rsid w:val="007F25A9"/>
    <w:rsid w:val="00834CB6"/>
    <w:rsid w:val="008D2A8D"/>
    <w:rsid w:val="00B67EF6"/>
    <w:rsid w:val="00C03057"/>
    <w:rsid w:val="00C17084"/>
    <w:rsid w:val="00CD4017"/>
    <w:rsid w:val="00CE6A9E"/>
    <w:rsid w:val="00DC280E"/>
    <w:rsid w:val="00DD123C"/>
    <w:rsid w:val="00E15A95"/>
    <w:rsid w:val="00F2272F"/>
    <w:rsid w:val="00F9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1751"/>
  <w15:chartTrackingRefBased/>
  <w15:docId w15:val="{11905A5A-5E9D-4240-B3F9-9431EDB3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0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7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5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7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Dr.M.S.Sheshshayee</dc:creator>
  <cp:keywords/>
  <dc:description/>
  <cp:lastModifiedBy>Dr.M.S.Sheshshayee</cp:lastModifiedBy>
  <cp:revision>4</cp:revision>
  <dcterms:created xsi:type="dcterms:W3CDTF">2024-07-08T07:42:00Z</dcterms:created>
  <dcterms:modified xsi:type="dcterms:W3CDTF">2024-07-08T07:46:00Z</dcterms:modified>
</cp:coreProperties>
</file>