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20EA8" w14:textId="6C7F1FB4" w:rsidR="0073569D" w:rsidRDefault="0073569D" w:rsidP="007E5348">
      <w:pPr>
        <w:jc w:val="both"/>
      </w:pPr>
      <w:r w:rsidRPr="0073569D">
        <w:t>Computational and functional genomics approaches toward improving abiotic stress resistance in rice</w:t>
      </w:r>
    </w:p>
    <w:p w14:paraId="4AC8E3FA" w14:textId="77777777" w:rsidR="0073569D" w:rsidRDefault="0073569D" w:rsidP="007E5348">
      <w:pPr>
        <w:jc w:val="both"/>
      </w:pPr>
    </w:p>
    <w:p w14:paraId="5BEB8A0B" w14:textId="10EE10C3" w:rsidR="0073569D" w:rsidRDefault="0073569D" w:rsidP="007E5348">
      <w:pPr>
        <w:jc w:val="both"/>
        <w:rPr>
          <w:vertAlign w:val="superscript"/>
        </w:rPr>
      </w:pPr>
      <w:r>
        <w:t>Sarah M. Assmann</w:t>
      </w:r>
      <w:r w:rsidR="00E93B9E" w:rsidRPr="00E93B9E">
        <w:rPr>
          <w:vertAlign w:val="superscript"/>
        </w:rPr>
        <w:t>1</w:t>
      </w:r>
      <w:r>
        <w:t xml:space="preserve">, </w:t>
      </w:r>
      <w:proofErr w:type="spellStart"/>
      <w:r>
        <w:t>Ángel</w:t>
      </w:r>
      <w:proofErr w:type="spellEnd"/>
      <w:r>
        <w:t xml:space="preserve"> Ferrero-Serrano</w:t>
      </w:r>
      <w:r w:rsidR="00E93B9E" w:rsidRPr="00E93B9E">
        <w:rPr>
          <w:vertAlign w:val="superscript"/>
        </w:rPr>
        <w:t>1</w:t>
      </w:r>
      <w:r>
        <w:t>, Christian Cantos</w:t>
      </w:r>
      <w:r w:rsidR="00E93B9E" w:rsidRPr="00E93B9E">
        <w:rPr>
          <w:vertAlign w:val="superscript"/>
        </w:rPr>
        <w:t>1</w:t>
      </w:r>
      <w:r>
        <w:t>, David Chakravorty</w:t>
      </w:r>
      <w:r w:rsidR="00E93B9E" w:rsidRPr="00E93B9E">
        <w:rPr>
          <w:vertAlign w:val="superscript"/>
        </w:rPr>
        <w:t>1</w:t>
      </w:r>
      <w:r>
        <w:t>, Amelia Henry</w:t>
      </w:r>
      <w:r w:rsidR="00E93B9E">
        <w:rPr>
          <w:vertAlign w:val="superscript"/>
        </w:rPr>
        <w:t>2</w:t>
      </w:r>
    </w:p>
    <w:p w14:paraId="2E024D84" w14:textId="77777777" w:rsidR="00E93B9E" w:rsidRDefault="00E93B9E" w:rsidP="007E5348">
      <w:pPr>
        <w:jc w:val="both"/>
        <w:rPr>
          <w:vertAlign w:val="superscript"/>
        </w:rPr>
      </w:pPr>
    </w:p>
    <w:p w14:paraId="0F8E1DB8" w14:textId="725F9984" w:rsidR="00E93B9E" w:rsidRDefault="00E93B9E" w:rsidP="007E5348">
      <w:pPr>
        <w:jc w:val="both"/>
      </w:pPr>
      <w:r w:rsidRPr="00E93B9E">
        <w:rPr>
          <w:vertAlign w:val="superscript"/>
        </w:rPr>
        <w:t>1</w:t>
      </w:r>
      <w:r>
        <w:t>Biology Department, Penn State University, 208 Mueller Laboratory, University Park, PA, 16802, USA</w:t>
      </w:r>
    </w:p>
    <w:p w14:paraId="5C2853D8" w14:textId="77777777" w:rsidR="00E93B9E" w:rsidRDefault="00E93B9E" w:rsidP="007E5348">
      <w:pPr>
        <w:jc w:val="both"/>
      </w:pPr>
    </w:p>
    <w:p w14:paraId="428EDFCA" w14:textId="2C5AD0BC" w:rsidR="00E93B9E" w:rsidRPr="00E93B9E" w:rsidRDefault="00E93B9E" w:rsidP="007E5348">
      <w:pPr>
        <w:jc w:val="both"/>
      </w:pPr>
      <w:r w:rsidRPr="00E93B9E">
        <w:rPr>
          <w:vertAlign w:val="superscript"/>
        </w:rPr>
        <w:t>2</w:t>
      </w:r>
      <w:r w:rsidRPr="00E93B9E">
        <w:t xml:space="preserve">Rice Breeding Innovations Department, International Rice Research Institute, Los </w:t>
      </w:r>
      <w:proofErr w:type="spellStart"/>
      <w:r w:rsidRPr="00E93B9E">
        <w:t>Baños</w:t>
      </w:r>
      <w:proofErr w:type="spellEnd"/>
      <w:r w:rsidRPr="00E93B9E">
        <w:t>, Laguna, Philippines</w:t>
      </w:r>
    </w:p>
    <w:p w14:paraId="1DC43E58" w14:textId="77777777" w:rsidR="0073569D" w:rsidRDefault="0073569D" w:rsidP="007E5348">
      <w:pPr>
        <w:jc w:val="both"/>
      </w:pPr>
    </w:p>
    <w:p w14:paraId="5D4B4481" w14:textId="14B26E45" w:rsidR="00FA06A5" w:rsidRDefault="007E5348" w:rsidP="007E5348">
      <w:pPr>
        <w:jc w:val="both"/>
      </w:pPr>
      <w:r>
        <w:t>Rice is</w:t>
      </w:r>
      <w:r w:rsidRPr="007E5348">
        <w:t xml:space="preserve"> the dietary staple </w:t>
      </w:r>
      <w:r w:rsidR="007322BD">
        <w:t>for</w:t>
      </w:r>
      <w:r w:rsidRPr="007E5348">
        <w:t xml:space="preserve"> more than half of the world's population. </w:t>
      </w:r>
      <w:r w:rsidR="00AB1D0F">
        <w:t xml:space="preserve">Genomic </w:t>
      </w:r>
      <w:r w:rsidR="0002024E">
        <w:t xml:space="preserve">and geo-environmental </w:t>
      </w:r>
      <w:r w:rsidRPr="007E5348">
        <w:t xml:space="preserve">Information derived from </w:t>
      </w:r>
      <w:r w:rsidR="00AB1D0F">
        <w:t xml:space="preserve">rice </w:t>
      </w:r>
      <w:r w:rsidR="00201B05">
        <w:t>landraces (</w:t>
      </w:r>
      <w:r w:rsidR="00C962DC">
        <w:t>cultivars</w:t>
      </w:r>
      <w:r w:rsidRPr="007E5348">
        <w:t xml:space="preserve"> adapted to the local climate</w:t>
      </w:r>
      <w:r w:rsidR="00201B05">
        <w:t>)</w:t>
      </w:r>
      <w:r w:rsidRPr="007E5348">
        <w:t xml:space="preserve"> can be used to develop </w:t>
      </w:r>
      <w:r w:rsidR="00C962DC">
        <w:t>improved</w:t>
      </w:r>
      <w:r w:rsidRPr="007E5348">
        <w:t xml:space="preserve"> varieties </w:t>
      </w:r>
      <w:r w:rsidR="00C962DC">
        <w:t>and</w:t>
      </w:r>
      <w:r w:rsidRPr="007E5348">
        <w:t xml:space="preserve"> </w:t>
      </w:r>
      <w:r w:rsidR="00C962DC">
        <w:t>promote</w:t>
      </w:r>
      <w:r w:rsidRPr="007E5348">
        <w:t xml:space="preserve"> food security and sustainability. To contribute to this approach, we </w:t>
      </w:r>
      <w:r w:rsidR="0073569D">
        <w:t>developed</w:t>
      </w:r>
      <w:r w:rsidRPr="007E5348">
        <w:t xml:space="preserve"> Oryza </w:t>
      </w:r>
      <w:proofErr w:type="spellStart"/>
      <w:r w:rsidRPr="007E5348">
        <w:t>CLIMtools</w:t>
      </w:r>
      <w:proofErr w:type="spellEnd"/>
      <w:r w:rsidR="00AB1D0F">
        <w:t>,</w:t>
      </w:r>
      <w:r w:rsidRPr="007E5348">
        <w:t xml:space="preserve"> the first resource for pan-genome prediction of climate-associated genetic variants in a crop species</w:t>
      </w:r>
      <w:r w:rsidR="00FF4A61">
        <w:t xml:space="preserve"> [1]</w:t>
      </w:r>
      <w:r w:rsidRPr="007E5348">
        <w:t xml:space="preserve">. Oryza </w:t>
      </w:r>
      <w:proofErr w:type="spellStart"/>
      <w:r w:rsidRPr="007E5348">
        <w:t>CLIMtools</w:t>
      </w:r>
      <w:proofErr w:type="spellEnd"/>
      <w:r w:rsidRPr="007E5348">
        <w:t xml:space="preserve"> </w:t>
      </w:r>
      <w:r>
        <w:t>allows</w:t>
      </w:r>
      <w:r w:rsidRPr="007E5348">
        <w:t xml:space="preserve"> investigation of the environment by genome associations for 658 Indica and 283 Japonica rice landrace varieties </w:t>
      </w:r>
      <w:r w:rsidR="0073569D">
        <w:t xml:space="preserve">that </w:t>
      </w:r>
      <w:r w:rsidR="00DE5487">
        <w:t>have been</w:t>
      </w:r>
      <w:r w:rsidR="0073569D">
        <w:t xml:space="preserve"> </w:t>
      </w:r>
      <w:r w:rsidRPr="007E5348">
        <w:t>collected from geo</w:t>
      </w:r>
      <w:r w:rsidR="0002024E">
        <w:t>-</w:t>
      </w:r>
      <w:r w:rsidRPr="007E5348">
        <w:t xml:space="preserve">referenced </w:t>
      </w:r>
      <w:r w:rsidR="0002024E">
        <w:t>locations</w:t>
      </w:r>
      <w:r w:rsidRPr="007E5348">
        <w:t xml:space="preserve"> and sequenced as part of the 3K Rice Genomes Project. </w:t>
      </w:r>
      <w:r>
        <w:t>Through</w:t>
      </w:r>
      <w:r w:rsidRPr="007E5348">
        <w:t xml:space="preserve"> </w:t>
      </w:r>
      <w:r w:rsidR="00150B72">
        <w:t xml:space="preserve">association </w:t>
      </w:r>
      <w:r>
        <w:t>analyses</w:t>
      </w:r>
      <w:r w:rsidR="00B91F37">
        <w:t xml:space="preserve"> </w:t>
      </w:r>
      <w:r>
        <w:t xml:space="preserve">we identified </w:t>
      </w:r>
      <w:r w:rsidR="0073569D">
        <w:t xml:space="preserve">the sole canonical rice </w:t>
      </w:r>
      <w:r w:rsidR="0073569D" w:rsidRPr="009A7909">
        <w:rPr>
          <w:rFonts w:cs="Calibri"/>
        </w:rPr>
        <w:t>G</w:t>
      </w:r>
      <w:r w:rsidR="0073569D" w:rsidRPr="009A7909">
        <w:rPr>
          <w:rFonts w:cs="Calibri"/>
          <w:shd w:val="clear" w:color="auto" w:fill="FFFFFF"/>
        </w:rPr>
        <w:t>α</w:t>
      </w:r>
      <w:r w:rsidR="0073569D">
        <w:rPr>
          <w:rFonts w:cs="Calibri"/>
          <w:shd w:val="clear" w:color="auto" w:fill="FFFFFF"/>
        </w:rPr>
        <w:t xml:space="preserve"> subunit,</w:t>
      </w:r>
      <w:r w:rsidR="0073569D">
        <w:t xml:space="preserve"> </w:t>
      </w:r>
      <w:r w:rsidRPr="007E5348">
        <w:rPr>
          <w:i/>
          <w:iCs/>
        </w:rPr>
        <w:t>OsRG</w:t>
      </w:r>
      <w:r>
        <w:rPr>
          <w:i/>
          <w:iCs/>
        </w:rPr>
        <w:t>A</w:t>
      </w:r>
      <w:r w:rsidRPr="007E5348">
        <w:rPr>
          <w:i/>
          <w:iCs/>
        </w:rPr>
        <w:t>1</w:t>
      </w:r>
      <w:r w:rsidR="0073569D">
        <w:t>,</w:t>
      </w:r>
      <w:r w:rsidRPr="007E5348">
        <w:rPr>
          <w:i/>
          <w:iCs/>
        </w:rPr>
        <w:t xml:space="preserve"> </w:t>
      </w:r>
      <w:r w:rsidR="00150B72">
        <w:t xml:space="preserve">as a candidate gene </w:t>
      </w:r>
      <w:r w:rsidRPr="007E5348">
        <w:t>in</w:t>
      </w:r>
      <w:r w:rsidR="0002024E">
        <w:t xml:space="preserve"> the</w:t>
      </w:r>
      <w:r w:rsidRPr="007E5348">
        <w:t xml:space="preserve"> regulation of plant height and </w:t>
      </w:r>
      <w:r w:rsidR="00150B72">
        <w:t xml:space="preserve">local </w:t>
      </w:r>
      <w:r w:rsidRPr="007E5348">
        <w:t>adaptation to the prevailing potential evapotranspiration gradient</w:t>
      </w:r>
      <w:r w:rsidR="00B91F37">
        <w:t xml:space="preserve"> [1]</w:t>
      </w:r>
      <w:r>
        <w:t xml:space="preserve">. </w:t>
      </w:r>
      <w:r w:rsidR="0073569D" w:rsidRPr="009A7909">
        <w:rPr>
          <w:rFonts w:eastAsia="Calibri" w:cs="Calibri"/>
        </w:rPr>
        <w:t>Heterotrimeric G</w:t>
      </w:r>
      <w:r w:rsidR="0073569D">
        <w:rPr>
          <w:rFonts w:eastAsia="Calibri" w:cs="Calibri"/>
        </w:rPr>
        <w:t xml:space="preserve"> </w:t>
      </w:r>
      <w:r w:rsidR="0073569D" w:rsidRPr="009A7909">
        <w:rPr>
          <w:rFonts w:eastAsia="Calibri" w:cs="Calibri"/>
        </w:rPr>
        <w:t>proteins</w:t>
      </w:r>
      <w:r w:rsidR="00150B72">
        <w:rPr>
          <w:rFonts w:eastAsia="Calibri" w:cs="Calibri"/>
        </w:rPr>
        <w:t xml:space="preserve">, composed of </w:t>
      </w:r>
      <w:r w:rsidR="00150B72" w:rsidRPr="009A7909">
        <w:rPr>
          <w:rFonts w:cs="Calibri"/>
        </w:rPr>
        <w:t>G</w:t>
      </w:r>
      <w:r w:rsidR="00150B72" w:rsidRPr="009A7909">
        <w:rPr>
          <w:rFonts w:cs="Calibri"/>
          <w:shd w:val="clear" w:color="auto" w:fill="FFFFFF"/>
        </w:rPr>
        <w:t xml:space="preserve">α, Gβ, and </w:t>
      </w:r>
      <w:proofErr w:type="spellStart"/>
      <w:r w:rsidR="00150B72" w:rsidRPr="009A7909">
        <w:rPr>
          <w:rFonts w:cs="Calibri"/>
          <w:shd w:val="clear" w:color="auto" w:fill="FFFFFF"/>
        </w:rPr>
        <w:t>Gγ</w:t>
      </w:r>
      <w:proofErr w:type="spellEnd"/>
      <w:r w:rsidR="00150B72" w:rsidRPr="009A7909">
        <w:rPr>
          <w:rFonts w:cs="Calibri"/>
          <w:shd w:val="clear" w:color="auto" w:fill="FFFFFF"/>
        </w:rPr>
        <w:t xml:space="preserve"> subunits</w:t>
      </w:r>
      <w:r w:rsidR="00150B72">
        <w:rPr>
          <w:rFonts w:cs="Calibri"/>
          <w:shd w:val="clear" w:color="auto" w:fill="FFFFFF"/>
        </w:rPr>
        <w:t>,</w:t>
      </w:r>
      <w:r w:rsidR="0073569D">
        <w:rPr>
          <w:rFonts w:eastAsia="Calibri" w:cs="Calibri"/>
        </w:rPr>
        <w:t xml:space="preserve"> </w:t>
      </w:r>
      <w:r w:rsidR="0002024E">
        <w:rPr>
          <w:rFonts w:eastAsia="Calibri" w:cs="Calibri"/>
        </w:rPr>
        <w:t>are ubiquitous second messengers in eukaryotes</w:t>
      </w:r>
      <w:r w:rsidR="0073569D" w:rsidRPr="009A7909">
        <w:rPr>
          <w:rFonts w:eastAsia="Calibri" w:cs="Calibri"/>
        </w:rPr>
        <w:t xml:space="preserve">. </w:t>
      </w:r>
      <w:r>
        <w:t xml:space="preserve">We confirmed a role of </w:t>
      </w:r>
      <w:r>
        <w:rPr>
          <w:i/>
          <w:iCs/>
        </w:rPr>
        <w:t xml:space="preserve">OsRGA1 </w:t>
      </w:r>
      <w:r w:rsidR="00E2005F">
        <w:t xml:space="preserve">variants </w:t>
      </w:r>
      <w:r>
        <w:t xml:space="preserve">in the control of plant architecture and drought tolerance in both </w:t>
      </w:r>
      <w:r w:rsidR="00150B72">
        <w:t xml:space="preserve">greenhouse </w:t>
      </w:r>
      <w:r>
        <w:t>studies and field trials</w:t>
      </w:r>
      <w:r w:rsidR="00FF4A61">
        <w:t xml:space="preserve"> [2]</w:t>
      </w:r>
      <w:r>
        <w:t>.</w:t>
      </w:r>
    </w:p>
    <w:p w14:paraId="65105295" w14:textId="77777777" w:rsidR="00FF4A61" w:rsidRDefault="00FF4A61" w:rsidP="007E5348">
      <w:pPr>
        <w:jc w:val="both"/>
      </w:pPr>
    </w:p>
    <w:p w14:paraId="48688412" w14:textId="00D252DC" w:rsidR="00FF4A61" w:rsidRDefault="00FF4A61" w:rsidP="007E5348">
      <w:pPr>
        <w:jc w:val="both"/>
      </w:pPr>
      <w:r>
        <w:t xml:space="preserve">[1] </w:t>
      </w:r>
      <w:r w:rsidRPr="00FF4A61">
        <w:t xml:space="preserve">Ferrero-Serrano Á, Chakravorty D, </w:t>
      </w:r>
      <w:proofErr w:type="spellStart"/>
      <w:r w:rsidRPr="00FF4A61">
        <w:t>Kirven</w:t>
      </w:r>
      <w:proofErr w:type="spellEnd"/>
      <w:r w:rsidRPr="00FF4A61">
        <w:t xml:space="preserve"> KJ, Assmann SM. Oryza </w:t>
      </w:r>
      <w:proofErr w:type="spellStart"/>
      <w:r w:rsidRPr="00FF4A61">
        <w:t>CLIMtools</w:t>
      </w:r>
      <w:proofErr w:type="spellEnd"/>
      <w:r w:rsidRPr="00FF4A61">
        <w:t xml:space="preserve">: A genome-environment association resource reveals adaptive roles for heterotrimeric G proteins in the regulation of rice agronomic traits. </w:t>
      </w:r>
      <w:r>
        <w:t xml:space="preserve">(2024) </w:t>
      </w:r>
      <w:r w:rsidRPr="00FF4A61">
        <w:t xml:space="preserve">Plant </w:t>
      </w:r>
      <w:proofErr w:type="spellStart"/>
      <w:r w:rsidRPr="00FF4A61">
        <w:t>Commun</w:t>
      </w:r>
      <w:proofErr w:type="spellEnd"/>
      <w:r w:rsidRPr="00FF4A61">
        <w:t xml:space="preserve">. 5:100813. </w:t>
      </w:r>
      <w:proofErr w:type="spellStart"/>
      <w:r w:rsidRPr="00FF4A61">
        <w:t>doi</w:t>
      </w:r>
      <w:proofErr w:type="spellEnd"/>
      <w:r w:rsidRPr="00FF4A61">
        <w:t>: 10.1016/j.xplc.2024.100813.</w:t>
      </w:r>
    </w:p>
    <w:p w14:paraId="52502E72" w14:textId="77777777" w:rsidR="00FF4A61" w:rsidRDefault="00FF4A61" w:rsidP="007E5348">
      <w:pPr>
        <w:jc w:val="both"/>
      </w:pPr>
    </w:p>
    <w:p w14:paraId="0CAAD128" w14:textId="410F917A" w:rsidR="00FF4A61" w:rsidRPr="007E5348" w:rsidRDefault="00FF4A61" w:rsidP="007E5348">
      <w:pPr>
        <w:jc w:val="both"/>
      </w:pPr>
      <w:r>
        <w:t xml:space="preserve">[2] </w:t>
      </w:r>
      <w:r w:rsidRPr="00FF4A61">
        <w:t xml:space="preserve">Ferrero-Serrano Á, Assmann SM. The α-subunit of the rice heterotrimeric G protein, RGA1, regulates drought tolerance during the vegetative phase in the dwarf rice mutant d1. </w:t>
      </w:r>
      <w:r>
        <w:t xml:space="preserve">(2016) </w:t>
      </w:r>
      <w:r w:rsidRPr="00FF4A61">
        <w:t>J Exp Bot. 67:3433-</w:t>
      </w:r>
      <w:r>
        <w:t>34</w:t>
      </w:r>
      <w:r w:rsidRPr="00FF4A61">
        <w:t xml:space="preserve">43. </w:t>
      </w:r>
      <w:proofErr w:type="spellStart"/>
      <w:r w:rsidRPr="00FF4A61">
        <w:t>doi</w:t>
      </w:r>
      <w:proofErr w:type="spellEnd"/>
      <w:r w:rsidRPr="00FF4A61">
        <w:t>: 10.1093/</w:t>
      </w:r>
      <w:proofErr w:type="spellStart"/>
      <w:r w:rsidRPr="00FF4A61">
        <w:t>jxb</w:t>
      </w:r>
      <w:proofErr w:type="spellEnd"/>
      <w:r w:rsidRPr="00FF4A61">
        <w:t xml:space="preserve">/erw183. </w:t>
      </w:r>
    </w:p>
    <w:sectPr w:rsidR="00FF4A61" w:rsidRPr="007E5348" w:rsidSect="008D4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48"/>
    <w:rsid w:val="00000019"/>
    <w:rsid w:val="00003831"/>
    <w:rsid w:val="0000634C"/>
    <w:rsid w:val="00012A6D"/>
    <w:rsid w:val="00015484"/>
    <w:rsid w:val="0002024E"/>
    <w:rsid w:val="00027CFA"/>
    <w:rsid w:val="00030A9E"/>
    <w:rsid w:val="00031232"/>
    <w:rsid w:val="000329D2"/>
    <w:rsid w:val="00035062"/>
    <w:rsid w:val="000371AA"/>
    <w:rsid w:val="00043882"/>
    <w:rsid w:val="00043A5E"/>
    <w:rsid w:val="0004718B"/>
    <w:rsid w:val="00051585"/>
    <w:rsid w:val="00051BB6"/>
    <w:rsid w:val="00055650"/>
    <w:rsid w:val="000603D7"/>
    <w:rsid w:val="00062C13"/>
    <w:rsid w:val="000671CF"/>
    <w:rsid w:val="0007796E"/>
    <w:rsid w:val="00081B92"/>
    <w:rsid w:val="000836A3"/>
    <w:rsid w:val="0009578D"/>
    <w:rsid w:val="00097C43"/>
    <w:rsid w:val="000A48E5"/>
    <w:rsid w:val="000B085D"/>
    <w:rsid w:val="000B2E26"/>
    <w:rsid w:val="000C2B66"/>
    <w:rsid w:val="000C6E2B"/>
    <w:rsid w:val="000D7096"/>
    <w:rsid w:val="000E03C6"/>
    <w:rsid w:val="000E76F6"/>
    <w:rsid w:val="000F4861"/>
    <w:rsid w:val="000F4ECD"/>
    <w:rsid w:val="00101AE0"/>
    <w:rsid w:val="00102996"/>
    <w:rsid w:val="00103551"/>
    <w:rsid w:val="00105B41"/>
    <w:rsid w:val="00110F9F"/>
    <w:rsid w:val="00112EB9"/>
    <w:rsid w:val="00115A96"/>
    <w:rsid w:val="0012663A"/>
    <w:rsid w:val="0013030B"/>
    <w:rsid w:val="00130BD3"/>
    <w:rsid w:val="00133BA1"/>
    <w:rsid w:val="0013620B"/>
    <w:rsid w:val="00144722"/>
    <w:rsid w:val="00146515"/>
    <w:rsid w:val="001502BD"/>
    <w:rsid w:val="00150B72"/>
    <w:rsid w:val="00154C25"/>
    <w:rsid w:val="00155743"/>
    <w:rsid w:val="00155CAE"/>
    <w:rsid w:val="00157EBF"/>
    <w:rsid w:val="00160D4C"/>
    <w:rsid w:val="0016124A"/>
    <w:rsid w:val="0016143B"/>
    <w:rsid w:val="00170AEF"/>
    <w:rsid w:val="00173DFD"/>
    <w:rsid w:val="0017480F"/>
    <w:rsid w:val="00176A49"/>
    <w:rsid w:val="00177DB6"/>
    <w:rsid w:val="00180BB2"/>
    <w:rsid w:val="00183875"/>
    <w:rsid w:val="00190726"/>
    <w:rsid w:val="001966DB"/>
    <w:rsid w:val="001A0808"/>
    <w:rsid w:val="001B1CCB"/>
    <w:rsid w:val="001C0A7D"/>
    <w:rsid w:val="001C0B1A"/>
    <w:rsid w:val="001C1473"/>
    <w:rsid w:val="001D4C49"/>
    <w:rsid w:val="001D68A7"/>
    <w:rsid w:val="001E1090"/>
    <w:rsid w:val="001E6A8C"/>
    <w:rsid w:val="001E70FD"/>
    <w:rsid w:val="001E7EC0"/>
    <w:rsid w:val="001F29E2"/>
    <w:rsid w:val="001F4C62"/>
    <w:rsid w:val="001F64AC"/>
    <w:rsid w:val="002010A4"/>
    <w:rsid w:val="00201418"/>
    <w:rsid w:val="00201B05"/>
    <w:rsid w:val="00203E87"/>
    <w:rsid w:val="002047AC"/>
    <w:rsid w:val="0021084A"/>
    <w:rsid w:val="00210A28"/>
    <w:rsid w:val="00212AC5"/>
    <w:rsid w:val="00213C15"/>
    <w:rsid w:val="00215BD0"/>
    <w:rsid w:val="0021676B"/>
    <w:rsid w:val="00220CFD"/>
    <w:rsid w:val="00234385"/>
    <w:rsid w:val="0023524D"/>
    <w:rsid w:val="00240368"/>
    <w:rsid w:val="002532BE"/>
    <w:rsid w:val="00260D77"/>
    <w:rsid w:val="002735CB"/>
    <w:rsid w:val="002760E4"/>
    <w:rsid w:val="00286CB0"/>
    <w:rsid w:val="00287830"/>
    <w:rsid w:val="0028795F"/>
    <w:rsid w:val="00296C4C"/>
    <w:rsid w:val="00297232"/>
    <w:rsid w:val="002A6751"/>
    <w:rsid w:val="002A717A"/>
    <w:rsid w:val="002B40C6"/>
    <w:rsid w:val="002B7537"/>
    <w:rsid w:val="002B7991"/>
    <w:rsid w:val="002B7A1E"/>
    <w:rsid w:val="002C1BD4"/>
    <w:rsid w:val="002C4CFC"/>
    <w:rsid w:val="002C5F80"/>
    <w:rsid w:val="002D11B1"/>
    <w:rsid w:val="002D2D50"/>
    <w:rsid w:val="002D33DE"/>
    <w:rsid w:val="002D5534"/>
    <w:rsid w:val="002E1417"/>
    <w:rsid w:val="002E1A9A"/>
    <w:rsid w:val="002E291D"/>
    <w:rsid w:val="002E353A"/>
    <w:rsid w:val="002F661B"/>
    <w:rsid w:val="002F7B7E"/>
    <w:rsid w:val="0030087E"/>
    <w:rsid w:val="003108E3"/>
    <w:rsid w:val="0031481C"/>
    <w:rsid w:val="0031731D"/>
    <w:rsid w:val="003223C2"/>
    <w:rsid w:val="003223E1"/>
    <w:rsid w:val="00323903"/>
    <w:rsid w:val="00330D72"/>
    <w:rsid w:val="0033381A"/>
    <w:rsid w:val="00334DF7"/>
    <w:rsid w:val="00337156"/>
    <w:rsid w:val="0034225F"/>
    <w:rsid w:val="00342E8E"/>
    <w:rsid w:val="003466CC"/>
    <w:rsid w:val="003477D7"/>
    <w:rsid w:val="00356D4A"/>
    <w:rsid w:val="00360558"/>
    <w:rsid w:val="00364A2B"/>
    <w:rsid w:val="00366FB4"/>
    <w:rsid w:val="0037269B"/>
    <w:rsid w:val="00374C88"/>
    <w:rsid w:val="0037599B"/>
    <w:rsid w:val="0037644F"/>
    <w:rsid w:val="003770D6"/>
    <w:rsid w:val="003805D8"/>
    <w:rsid w:val="00380860"/>
    <w:rsid w:val="003815BB"/>
    <w:rsid w:val="00393048"/>
    <w:rsid w:val="003955B4"/>
    <w:rsid w:val="003A07E1"/>
    <w:rsid w:val="003A0F1D"/>
    <w:rsid w:val="003A4DA8"/>
    <w:rsid w:val="003B21B6"/>
    <w:rsid w:val="003B37D6"/>
    <w:rsid w:val="003B51C4"/>
    <w:rsid w:val="003C2658"/>
    <w:rsid w:val="003C4449"/>
    <w:rsid w:val="003C5448"/>
    <w:rsid w:val="003C618D"/>
    <w:rsid w:val="003C6FAB"/>
    <w:rsid w:val="003D15B9"/>
    <w:rsid w:val="003D39EF"/>
    <w:rsid w:val="003E1F64"/>
    <w:rsid w:val="003E3221"/>
    <w:rsid w:val="003E33BE"/>
    <w:rsid w:val="003E5A56"/>
    <w:rsid w:val="003E6AB2"/>
    <w:rsid w:val="003F285C"/>
    <w:rsid w:val="003F7F0F"/>
    <w:rsid w:val="00400314"/>
    <w:rsid w:val="0040623D"/>
    <w:rsid w:val="0040685F"/>
    <w:rsid w:val="00412141"/>
    <w:rsid w:val="00413727"/>
    <w:rsid w:val="00415153"/>
    <w:rsid w:val="00415231"/>
    <w:rsid w:val="0041710F"/>
    <w:rsid w:val="004279F6"/>
    <w:rsid w:val="00430F5B"/>
    <w:rsid w:val="004368B9"/>
    <w:rsid w:val="004406D0"/>
    <w:rsid w:val="00444215"/>
    <w:rsid w:val="00447129"/>
    <w:rsid w:val="004476FA"/>
    <w:rsid w:val="00455B0C"/>
    <w:rsid w:val="004668FE"/>
    <w:rsid w:val="00472D07"/>
    <w:rsid w:val="0047474A"/>
    <w:rsid w:val="004769F7"/>
    <w:rsid w:val="00484BE7"/>
    <w:rsid w:val="00487BC5"/>
    <w:rsid w:val="00490E2C"/>
    <w:rsid w:val="00491043"/>
    <w:rsid w:val="00491069"/>
    <w:rsid w:val="00491386"/>
    <w:rsid w:val="00493D5F"/>
    <w:rsid w:val="0049624A"/>
    <w:rsid w:val="004A183E"/>
    <w:rsid w:val="004A35F0"/>
    <w:rsid w:val="004B27A5"/>
    <w:rsid w:val="004B31F7"/>
    <w:rsid w:val="004B72B0"/>
    <w:rsid w:val="004C00CA"/>
    <w:rsid w:val="004C06C7"/>
    <w:rsid w:val="004C4B7C"/>
    <w:rsid w:val="004D125E"/>
    <w:rsid w:val="004D60B9"/>
    <w:rsid w:val="004D6FD3"/>
    <w:rsid w:val="004D7B72"/>
    <w:rsid w:val="004E103B"/>
    <w:rsid w:val="004E3C86"/>
    <w:rsid w:val="004E43E5"/>
    <w:rsid w:val="004E46D7"/>
    <w:rsid w:val="004E626B"/>
    <w:rsid w:val="004E7263"/>
    <w:rsid w:val="004F1239"/>
    <w:rsid w:val="004F49E6"/>
    <w:rsid w:val="004F68C1"/>
    <w:rsid w:val="00504D58"/>
    <w:rsid w:val="005059BF"/>
    <w:rsid w:val="00505C25"/>
    <w:rsid w:val="005112E9"/>
    <w:rsid w:val="00512103"/>
    <w:rsid w:val="0051624F"/>
    <w:rsid w:val="00516252"/>
    <w:rsid w:val="00517AB9"/>
    <w:rsid w:val="00523C6B"/>
    <w:rsid w:val="00524621"/>
    <w:rsid w:val="005258DB"/>
    <w:rsid w:val="00526691"/>
    <w:rsid w:val="00527042"/>
    <w:rsid w:val="00532D22"/>
    <w:rsid w:val="00535367"/>
    <w:rsid w:val="00542967"/>
    <w:rsid w:val="00552524"/>
    <w:rsid w:val="005525F7"/>
    <w:rsid w:val="00563415"/>
    <w:rsid w:val="00565BA5"/>
    <w:rsid w:val="00566239"/>
    <w:rsid w:val="00566D47"/>
    <w:rsid w:val="005678B1"/>
    <w:rsid w:val="00571838"/>
    <w:rsid w:val="00572455"/>
    <w:rsid w:val="00575756"/>
    <w:rsid w:val="005769E3"/>
    <w:rsid w:val="0057738D"/>
    <w:rsid w:val="00581E17"/>
    <w:rsid w:val="00584A0F"/>
    <w:rsid w:val="00584CAA"/>
    <w:rsid w:val="0058669C"/>
    <w:rsid w:val="00590EF6"/>
    <w:rsid w:val="00594BE4"/>
    <w:rsid w:val="00597D3E"/>
    <w:rsid w:val="005A0896"/>
    <w:rsid w:val="005A646E"/>
    <w:rsid w:val="005B08F6"/>
    <w:rsid w:val="005B0E83"/>
    <w:rsid w:val="005B3040"/>
    <w:rsid w:val="005B43CC"/>
    <w:rsid w:val="005B4B0D"/>
    <w:rsid w:val="005B58B1"/>
    <w:rsid w:val="005C2285"/>
    <w:rsid w:val="005C68B7"/>
    <w:rsid w:val="005C76FD"/>
    <w:rsid w:val="005D00B0"/>
    <w:rsid w:val="005D2CC9"/>
    <w:rsid w:val="005D6188"/>
    <w:rsid w:val="005D620A"/>
    <w:rsid w:val="005D6482"/>
    <w:rsid w:val="005D7001"/>
    <w:rsid w:val="005E102A"/>
    <w:rsid w:val="005E393B"/>
    <w:rsid w:val="005E417A"/>
    <w:rsid w:val="005F04B5"/>
    <w:rsid w:val="005F137B"/>
    <w:rsid w:val="005F2A50"/>
    <w:rsid w:val="0060234C"/>
    <w:rsid w:val="00606DF3"/>
    <w:rsid w:val="00610BAF"/>
    <w:rsid w:val="0061392F"/>
    <w:rsid w:val="00617991"/>
    <w:rsid w:val="00617AE9"/>
    <w:rsid w:val="006239D9"/>
    <w:rsid w:val="00625A5B"/>
    <w:rsid w:val="006335AE"/>
    <w:rsid w:val="00642D85"/>
    <w:rsid w:val="00647EC2"/>
    <w:rsid w:val="00651758"/>
    <w:rsid w:val="006541AE"/>
    <w:rsid w:val="0066269D"/>
    <w:rsid w:val="0066357C"/>
    <w:rsid w:val="00673140"/>
    <w:rsid w:val="00673C1F"/>
    <w:rsid w:val="006775E7"/>
    <w:rsid w:val="006802D3"/>
    <w:rsid w:val="00680934"/>
    <w:rsid w:val="00680A28"/>
    <w:rsid w:val="00684CA8"/>
    <w:rsid w:val="00684E3E"/>
    <w:rsid w:val="00687B6B"/>
    <w:rsid w:val="00690855"/>
    <w:rsid w:val="006916FB"/>
    <w:rsid w:val="006927FC"/>
    <w:rsid w:val="00693D23"/>
    <w:rsid w:val="006A093F"/>
    <w:rsid w:val="006A4458"/>
    <w:rsid w:val="006A4AA3"/>
    <w:rsid w:val="006A5801"/>
    <w:rsid w:val="006B1A89"/>
    <w:rsid w:val="006B1E45"/>
    <w:rsid w:val="006B4A14"/>
    <w:rsid w:val="006B4D90"/>
    <w:rsid w:val="006B4DB9"/>
    <w:rsid w:val="006B632A"/>
    <w:rsid w:val="006C294E"/>
    <w:rsid w:val="006C2A47"/>
    <w:rsid w:val="006C2BF4"/>
    <w:rsid w:val="006C348C"/>
    <w:rsid w:val="006C4612"/>
    <w:rsid w:val="006C51D6"/>
    <w:rsid w:val="006C564A"/>
    <w:rsid w:val="006C5A96"/>
    <w:rsid w:val="006D1B90"/>
    <w:rsid w:val="006D238F"/>
    <w:rsid w:val="006D5805"/>
    <w:rsid w:val="006D6A55"/>
    <w:rsid w:val="006E008B"/>
    <w:rsid w:val="006E57BB"/>
    <w:rsid w:val="006E5C47"/>
    <w:rsid w:val="006E6CC7"/>
    <w:rsid w:val="006E77EE"/>
    <w:rsid w:val="006F04D2"/>
    <w:rsid w:val="006F12AD"/>
    <w:rsid w:val="006F13F9"/>
    <w:rsid w:val="006F393E"/>
    <w:rsid w:val="006F6190"/>
    <w:rsid w:val="006F68E5"/>
    <w:rsid w:val="00705255"/>
    <w:rsid w:val="00711DAC"/>
    <w:rsid w:val="007174CE"/>
    <w:rsid w:val="00721266"/>
    <w:rsid w:val="00721457"/>
    <w:rsid w:val="00721FBC"/>
    <w:rsid w:val="00723B41"/>
    <w:rsid w:val="007252CC"/>
    <w:rsid w:val="007322BD"/>
    <w:rsid w:val="007329C8"/>
    <w:rsid w:val="0073569D"/>
    <w:rsid w:val="007371DD"/>
    <w:rsid w:val="00740E72"/>
    <w:rsid w:val="00743A4A"/>
    <w:rsid w:val="007462F9"/>
    <w:rsid w:val="00747BE4"/>
    <w:rsid w:val="00750D6E"/>
    <w:rsid w:val="00751244"/>
    <w:rsid w:val="00755831"/>
    <w:rsid w:val="0075788C"/>
    <w:rsid w:val="00760545"/>
    <w:rsid w:val="00761CE7"/>
    <w:rsid w:val="00773A11"/>
    <w:rsid w:val="00774F4E"/>
    <w:rsid w:val="007822C1"/>
    <w:rsid w:val="00786072"/>
    <w:rsid w:val="007864A9"/>
    <w:rsid w:val="007871C5"/>
    <w:rsid w:val="0079000C"/>
    <w:rsid w:val="007903A1"/>
    <w:rsid w:val="00791C5E"/>
    <w:rsid w:val="007925E1"/>
    <w:rsid w:val="00793585"/>
    <w:rsid w:val="00793A01"/>
    <w:rsid w:val="007969C7"/>
    <w:rsid w:val="007A14F8"/>
    <w:rsid w:val="007A1811"/>
    <w:rsid w:val="007A1F68"/>
    <w:rsid w:val="007A309C"/>
    <w:rsid w:val="007A4893"/>
    <w:rsid w:val="007B3FCA"/>
    <w:rsid w:val="007B4EF7"/>
    <w:rsid w:val="007B6DEC"/>
    <w:rsid w:val="007C4CDC"/>
    <w:rsid w:val="007C6F8F"/>
    <w:rsid w:val="007C7D44"/>
    <w:rsid w:val="007D03F4"/>
    <w:rsid w:val="007D2FD7"/>
    <w:rsid w:val="007D327C"/>
    <w:rsid w:val="007D5CCC"/>
    <w:rsid w:val="007E0D7F"/>
    <w:rsid w:val="007E25C4"/>
    <w:rsid w:val="007E4A08"/>
    <w:rsid w:val="007E508A"/>
    <w:rsid w:val="007E5348"/>
    <w:rsid w:val="007E6EDF"/>
    <w:rsid w:val="007F18EE"/>
    <w:rsid w:val="007F28CB"/>
    <w:rsid w:val="007F4531"/>
    <w:rsid w:val="00800996"/>
    <w:rsid w:val="0080361C"/>
    <w:rsid w:val="00806560"/>
    <w:rsid w:val="00806B93"/>
    <w:rsid w:val="00822630"/>
    <w:rsid w:val="00822C55"/>
    <w:rsid w:val="0082561F"/>
    <w:rsid w:val="00826D94"/>
    <w:rsid w:val="0083095E"/>
    <w:rsid w:val="00835920"/>
    <w:rsid w:val="00841418"/>
    <w:rsid w:val="008438E5"/>
    <w:rsid w:val="00844DAD"/>
    <w:rsid w:val="00846AE6"/>
    <w:rsid w:val="008509B1"/>
    <w:rsid w:val="00855A34"/>
    <w:rsid w:val="0085758B"/>
    <w:rsid w:val="0086315D"/>
    <w:rsid w:val="008649F6"/>
    <w:rsid w:val="00881198"/>
    <w:rsid w:val="00883089"/>
    <w:rsid w:val="00884B4D"/>
    <w:rsid w:val="00884F93"/>
    <w:rsid w:val="00886601"/>
    <w:rsid w:val="00890121"/>
    <w:rsid w:val="008913CB"/>
    <w:rsid w:val="00893E48"/>
    <w:rsid w:val="00896FA0"/>
    <w:rsid w:val="00897830"/>
    <w:rsid w:val="00897B3A"/>
    <w:rsid w:val="008A0AD4"/>
    <w:rsid w:val="008A3257"/>
    <w:rsid w:val="008B04BC"/>
    <w:rsid w:val="008C229E"/>
    <w:rsid w:val="008C355C"/>
    <w:rsid w:val="008C4192"/>
    <w:rsid w:val="008C6B99"/>
    <w:rsid w:val="008C73D6"/>
    <w:rsid w:val="008D1C0A"/>
    <w:rsid w:val="008D4E9B"/>
    <w:rsid w:val="008D6CD4"/>
    <w:rsid w:val="008E110F"/>
    <w:rsid w:val="008E3808"/>
    <w:rsid w:val="008E5031"/>
    <w:rsid w:val="008E7F46"/>
    <w:rsid w:val="008F0D61"/>
    <w:rsid w:val="008F7AC7"/>
    <w:rsid w:val="008F7DEE"/>
    <w:rsid w:val="00900400"/>
    <w:rsid w:val="00905A29"/>
    <w:rsid w:val="00905B7A"/>
    <w:rsid w:val="00906033"/>
    <w:rsid w:val="00906C85"/>
    <w:rsid w:val="00910993"/>
    <w:rsid w:val="009158B2"/>
    <w:rsid w:val="00932FE8"/>
    <w:rsid w:val="0094037C"/>
    <w:rsid w:val="009422DC"/>
    <w:rsid w:val="009439B5"/>
    <w:rsid w:val="00944072"/>
    <w:rsid w:val="00944799"/>
    <w:rsid w:val="00951A7F"/>
    <w:rsid w:val="00951D60"/>
    <w:rsid w:val="009521CB"/>
    <w:rsid w:val="0095445E"/>
    <w:rsid w:val="009612B8"/>
    <w:rsid w:val="00963F4D"/>
    <w:rsid w:val="009659F5"/>
    <w:rsid w:val="00966C7E"/>
    <w:rsid w:val="00967D3F"/>
    <w:rsid w:val="00973908"/>
    <w:rsid w:val="00975D5D"/>
    <w:rsid w:val="00981BA8"/>
    <w:rsid w:val="00982206"/>
    <w:rsid w:val="009874E8"/>
    <w:rsid w:val="00993259"/>
    <w:rsid w:val="009949F8"/>
    <w:rsid w:val="009A3E4A"/>
    <w:rsid w:val="009B1E31"/>
    <w:rsid w:val="009B5F13"/>
    <w:rsid w:val="009C1356"/>
    <w:rsid w:val="009C3755"/>
    <w:rsid w:val="009C79FC"/>
    <w:rsid w:val="009D52A5"/>
    <w:rsid w:val="009D5E7D"/>
    <w:rsid w:val="009D750C"/>
    <w:rsid w:val="009E1C9E"/>
    <w:rsid w:val="009E328A"/>
    <w:rsid w:val="009E33F1"/>
    <w:rsid w:val="009F3DE3"/>
    <w:rsid w:val="00A00403"/>
    <w:rsid w:val="00A0581F"/>
    <w:rsid w:val="00A130E7"/>
    <w:rsid w:val="00A13FE3"/>
    <w:rsid w:val="00A15994"/>
    <w:rsid w:val="00A220CB"/>
    <w:rsid w:val="00A235FA"/>
    <w:rsid w:val="00A243FD"/>
    <w:rsid w:val="00A24AD0"/>
    <w:rsid w:val="00A253B3"/>
    <w:rsid w:val="00A25B15"/>
    <w:rsid w:val="00A2686E"/>
    <w:rsid w:val="00A26CD6"/>
    <w:rsid w:val="00A27764"/>
    <w:rsid w:val="00A30EFD"/>
    <w:rsid w:val="00A36F20"/>
    <w:rsid w:val="00A519F1"/>
    <w:rsid w:val="00A6691C"/>
    <w:rsid w:val="00A66B83"/>
    <w:rsid w:val="00A73325"/>
    <w:rsid w:val="00A7574A"/>
    <w:rsid w:val="00A75762"/>
    <w:rsid w:val="00A76DED"/>
    <w:rsid w:val="00A77FED"/>
    <w:rsid w:val="00A815E6"/>
    <w:rsid w:val="00A821BA"/>
    <w:rsid w:val="00A93625"/>
    <w:rsid w:val="00A959B4"/>
    <w:rsid w:val="00A97A8C"/>
    <w:rsid w:val="00AA7358"/>
    <w:rsid w:val="00AA77E4"/>
    <w:rsid w:val="00AB1D0F"/>
    <w:rsid w:val="00AB45B4"/>
    <w:rsid w:val="00AB4E69"/>
    <w:rsid w:val="00AB554B"/>
    <w:rsid w:val="00AC20C4"/>
    <w:rsid w:val="00AD1083"/>
    <w:rsid w:val="00AD18E9"/>
    <w:rsid w:val="00AD38C3"/>
    <w:rsid w:val="00AD6212"/>
    <w:rsid w:val="00AD66EC"/>
    <w:rsid w:val="00AE1BC4"/>
    <w:rsid w:val="00AF1A83"/>
    <w:rsid w:val="00B154D5"/>
    <w:rsid w:val="00B157D1"/>
    <w:rsid w:val="00B15A37"/>
    <w:rsid w:val="00B16024"/>
    <w:rsid w:val="00B22F80"/>
    <w:rsid w:val="00B3395E"/>
    <w:rsid w:val="00B42D5C"/>
    <w:rsid w:val="00B4562E"/>
    <w:rsid w:val="00B45C0A"/>
    <w:rsid w:val="00B46525"/>
    <w:rsid w:val="00B51BE6"/>
    <w:rsid w:val="00B557D6"/>
    <w:rsid w:val="00B6121F"/>
    <w:rsid w:val="00B62742"/>
    <w:rsid w:val="00B638FF"/>
    <w:rsid w:val="00B648C2"/>
    <w:rsid w:val="00B64C47"/>
    <w:rsid w:val="00B664FC"/>
    <w:rsid w:val="00B7146A"/>
    <w:rsid w:val="00B7291E"/>
    <w:rsid w:val="00B7326D"/>
    <w:rsid w:val="00B73FDF"/>
    <w:rsid w:val="00B74395"/>
    <w:rsid w:val="00B74F97"/>
    <w:rsid w:val="00B7777F"/>
    <w:rsid w:val="00B8066A"/>
    <w:rsid w:val="00B9140A"/>
    <w:rsid w:val="00B91F37"/>
    <w:rsid w:val="00B93B53"/>
    <w:rsid w:val="00B957AF"/>
    <w:rsid w:val="00B957C2"/>
    <w:rsid w:val="00BA01E8"/>
    <w:rsid w:val="00BA6213"/>
    <w:rsid w:val="00BB09C6"/>
    <w:rsid w:val="00BB0C11"/>
    <w:rsid w:val="00BB3CC2"/>
    <w:rsid w:val="00BC2EDB"/>
    <w:rsid w:val="00BC5C63"/>
    <w:rsid w:val="00BC5DEF"/>
    <w:rsid w:val="00BC67F8"/>
    <w:rsid w:val="00BC7BE9"/>
    <w:rsid w:val="00BD08DA"/>
    <w:rsid w:val="00BD6E9D"/>
    <w:rsid w:val="00BD759E"/>
    <w:rsid w:val="00BD7639"/>
    <w:rsid w:val="00BE048F"/>
    <w:rsid w:val="00BE0C0B"/>
    <w:rsid w:val="00BE1164"/>
    <w:rsid w:val="00BE7738"/>
    <w:rsid w:val="00BE787F"/>
    <w:rsid w:val="00BF4ED1"/>
    <w:rsid w:val="00BF6C21"/>
    <w:rsid w:val="00C01A97"/>
    <w:rsid w:val="00C07309"/>
    <w:rsid w:val="00C07C19"/>
    <w:rsid w:val="00C10300"/>
    <w:rsid w:val="00C11212"/>
    <w:rsid w:val="00C124C5"/>
    <w:rsid w:val="00C143BF"/>
    <w:rsid w:val="00C17B33"/>
    <w:rsid w:val="00C25AF3"/>
    <w:rsid w:val="00C31319"/>
    <w:rsid w:val="00C34D41"/>
    <w:rsid w:val="00C3567F"/>
    <w:rsid w:val="00C45552"/>
    <w:rsid w:val="00C45610"/>
    <w:rsid w:val="00C502A2"/>
    <w:rsid w:val="00C528EC"/>
    <w:rsid w:val="00C530E4"/>
    <w:rsid w:val="00C5328E"/>
    <w:rsid w:val="00C57709"/>
    <w:rsid w:val="00C60D7E"/>
    <w:rsid w:val="00C70FB0"/>
    <w:rsid w:val="00C920B9"/>
    <w:rsid w:val="00C92CDF"/>
    <w:rsid w:val="00C92E9E"/>
    <w:rsid w:val="00C95DE6"/>
    <w:rsid w:val="00C962DC"/>
    <w:rsid w:val="00CA0EA5"/>
    <w:rsid w:val="00CA3199"/>
    <w:rsid w:val="00CA79E5"/>
    <w:rsid w:val="00CB246F"/>
    <w:rsid w:val="00CB26FE"/>
    <w:rsid w:val="00CB6E1C"/>
    <w:rsid w:val="00CB79B3"/>
    <w:rsid w:val="00CC1470"/>
    <w:rsid w:val="00CC19D6"/>
    <w:rsid w:val="00CC7D8C"/>
    <w:rsid w:val="00CC7E19"/>
    <w:rsid w:val="00CD2723"/>
    <w:rsid w:val="00CD5011"/>
    <w:rsid w:val="00CD6121"/>
    <w:rsid w:val="00CE05E0"/>
    <w:rsid w:val="00CE0774"/>
    <w:rsid w:val="00CE2C24"/>
    <w:rsid w:val="00CE41F6"/>
    <w:rsid w:val="00CF328D"/>
    <w:rsid w:val="00CF3852"/>
    <w:rsid w:val="00D02636"/>
    <w:rsid w:val="00D04043"/>
    <w:rsid w:val="00D14E9E"/>
    <w:rsid w:val="00D15396"/>
    <w:rsid w:val="00D203F9"/>
    <w:rsid w:val="00D26D18"/>
    <w:rsid w:val="00D35802"/>
    <w:rsid w:val="00D40A0E"/>
    <w:rsid w:val="00D460DD"/>
    <w:rsid w:val="00D47064"/>
    <w:rsid w:val="00D55818"/>
    <w:rsid w:val="00D561F1"/>
    <w:rsid w:val="00D62216"/>
    <w:rsid w:val="00D62F5B"/>
    <w:rsid w:val="00D6741C"/>
    <w:rsid w:val="00D6763C"/>
    <w:rsid w:val="00D71CCE"/>
    <w:rsid w:val="00D74F24"/>
    <w:rsid w:val="00D7723E"/>
    <w:rsid w:val="00D77408"/>
    <w:rsid w:val="00D775D4"/>
    <w:rsid w:val="00D80BCD"/>
    <w:rsid w:val="00D84B2D"/>
    <w:rsid w:val="00D91B09"/>
    <w:rsid w:val="00D96393"/>
    <w:rsid w:val="00D97954"/>
    <w:rsid w:val="00DA2E26"/>
    <w:rsid w:val="00DA329E"/>
    <w:rsid w:val="00DA545C"/>
    <w:rsid w:val="00DA7FF5"/>
    <w:rsid w:val="00DB0E88"/>
    <w:rsid w:val="00DB1B32"/>
    <w:rsid w:val="00DB606C"/>
    <w:rsid w:val="00DB6C60"/>
    <w:rsid w:val="00DB7593"/>
    <w:rsid w:val="00DB7BFE"/>
    <w:rsid w:val="00DC0DED"/>
    <w:rsid w:val="00DD1915"/>
    <w:rsid w:val="00DD357A"/>
    <w:rsid w:val="00DE5487"/>
    <w:rsid w:val="00DE5A8F"/>
    <w:rsid w:val="00DF6F7C"/>
    <w:rsid w:val="00DF7929"/>
    <w:rsid w:val="00E07846"/>
    <w:rsid w:val="00E14455"/>
    <w:rsid w:val="00E2005F"/>
    <w:rsid w:val="00E26AA7"/>
    <w:rsid w:val="00E324CE"/>
    <w:rsid w:val="00E33397"/>
    <w:rsid w:val="00E448C6"/>
    <w:rsid w:val="00E469BE"/>
    <w:rsid w:val="00E4711F"/>
    <w:rsid w:val="00E51EA7"/>
    <w:rsid w:val="00E543FE"/>
    <w:rsid w:val="00E54B3A"/>
    <w:rsid w:val="00E55FC4"/>
    <w:rsid w:val="00E65C17"/>
    <w:rsid w:val="00E72D2E"/>
    <w:rsid w:val="00E745DD"/>
    <w:rsid w:val="00E768A6"/>
    <w:rsid w:val="00E80459"/>
    <w:rsid w:val="00E8308D"/>
    <w:rsid w:val="00E83469"/>
    <w:rsid w:val="00E840AB"/>
    <w:rsid w:val="00E92D1E"/>
    <w:rsid w:val="00E93B9E"/>
    <w:rsid w:val="00E97E87"/>
    <w:rsid w:val="00E97FA4"/>
    <w:rsid w:val="00EA1B62"/>
    <w:rsid w:val="00EA296D"/>
    <w:rsid w:val="00EA3BA1"/>
    <w:rsid w:val="00EA6F8F"/>
    <w:rsid w:val="00EA7412"/>
    <w:rsid w:val="00EB633C"/>
    <w:rsid w:val="00EC1D8A"/>
    <w:rsid w:val="00EC5853"/>
    <w:rsid w:val="00EC759E"/>
    <w:rsid w:val="00ED1A79"/>
    <w:rsid w:val="00ED299A"/>
    <w:rsid w:val="00ED32EF"/>
    <w:rsid w:val="00ED3457"/>
    <w:rsid w:val="00ED6597"/>
    <w:rsid w:val="00EE32D6"/>
    <w:rsid w:val="00EE72C0"/>
    <w:rsid w:val="00EE75BC"/>
    <w:rsid w:val="00EF4FA7"/>
    <w:rsid w:val="00EF53EE"/>
    <w:rsid w:val="00F00504"/>
    <w:rsid w:val="00F01968"/>
    <w:rsid w:val="00F077F0"/>
    <w:rsid w:val="00F07B5A"/>
    <w:rsid w:val="00F13703"/>
    <w:rsid w:val="00F14BC5"/>
    <w:rsid w:val="00F155E0"/>
    <w:rsid w:val="00F16370"/>
    <w:rsid w:val="00F22FEA"/>
    <w:rsid w:val="00F23A01"/>
    <w:rsid w:val="00F2531C"/>
    <w:rsid w:val="00F25431"/>
    <w:rsid w:val="00F26A05"/>
    <w:rsid w:val="00F26B3C"/>
    <w:rsid w:val="00F3048C"/>
    <w:rsid w:val="00F32B12"/>
    <w:rsid w:val="00F40F79"/>
    <w:rsid w:val="00F44A30"/>
    <w:rsid w:val="00F50AD5"/>
    <w:rsid w:val="00F57E3E"/>
    <w:rsid w:val="00F57F67"/>
    <w:rsid w:val="00F70AF5"/>
    <w:rsid w:val="00F7266E"/>
    <w:rsid w:val="00F73296"/>
    <w:rsid w:val="00F73968"/>
    <w:rsid w:val="00F74ED0"/>
    <w:rsid w:val="00F75189"/>
    <w:rsid w:val="00F80E63"/>
    <w:rsid w:val="00F823FE"/>
    <w:rsid w:val="00F851C9"/>
    <w:rsid w:val="00F852DE"/>
    <w:rsid w:val="00F86F72"/>
    <w:rsid w:val="00F94B85"/>
    <w:rsid w:val="00F97B0E"/>
    <w:rsid w:val="00F97E63"/>
    <w:rsid w:val="00FA06A5"/>
    <w:rsid w:val="00FB1588"/>
    <w:rsid w:val="00FC67C8"/>
    <w:rsid w:val="00FD02FD"/>
    <w:rsid w:val="00FD0A4F"/>
    <w:rsid w:val="00FD58A0"/>
    <w:rsid w:val="00FD6FF5"/>
    <w:rsid w:val="00FE27EB"/>
    <w:rsid w:val="00FE3024"/>
    <w:rsid w:val="00FE47AF"/>
    <w:rsid w:val="00FE5B2D"/>
    <w:rsid w:val="00FF1FD8"/>
    <w:rsid w:val="00FF4A61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028893"/>
  <w14:defaultImageDpi w14:val="32767"/>
  <w15:chartTrackingRefBased/>
  <w15:docId w15:val="{27BA6A09-37E7-5647-9D8A-69BE9791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53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5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53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53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3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53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3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3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3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3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53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53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53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3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53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53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3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53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53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5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53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53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53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53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53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53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53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3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5348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F3048C"/>
  </w:style>
  <w:style w:type="character" w:styleId="CommentReference">
    <w:name w:val="annotation reference"/>
    <w:basedOn w:val="DefaultParagraphFont"/>
    <w:uiPriority w:val="99"/>
    <w:semiHidden/>
    <w:unhideWhenUsed/>
    <w:rsid w:val="00AB1D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D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D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D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11C766F-279A-E94B-9FD8-61E80488F834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Assmann, Sarah Mary</dc:creator>
  <cp:keywords/>
  <dc:description/>
  <cp:lastModifiedBy>Assmann, Sarah Mary</cp:lastModifiedBy>
  <cp:revision>3</cp:revision>
  <dcterms:created xsi:type="dcterms:W3CDTF">2024-08-02T03:08:00Z</dcterms:created>
  <dcterms:modified xsi:type="dcterms:W3CDTF">2024-08-02T03:13:00Z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documentId_9150</vt:lpwstr>
  </property>
  <property fmtid="{D5CDD505-2E9C-101B-9397-08002B2CF9AE}" pid="3" name="grammarly_documentContext">
    <vt:lpwstr>{"goals":[],"domain":"general","emotions":[],"dialect":"american"}</vt:lpwstr>
  </property>
</Properties>
</file>